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F2C2C" w14:textId="15075234" w:rsidR="00AB695A" w:rsidRPr="00704F84" w:rsidRDefault="00FC28C2" w:rsidP="00704F84">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1</w:t>
      </w:r>
      <w:r w:rsidR="00EB732C" w:rsidRPr="00704F84">
        <w:rPr>
          <w:rFonts w:ascii="Neue Haas Grotesk Text Pro" w:hAnsi="Neue Haas Grotesk Text Pro"/>
          <w:color w:val="000000"/>
        </w:rPr>
        <w:t xml:space="preserve">. </w:t>
      </w:r>
      <w:r>
        <w:rPr>
          <w:rFonts w:ascii="Neue Haas Grotesk Text Pro" w:hAnsi="Neue Haas Grotesk Text Pro"/>
          <w:color w:val="000000"/>
        </w:rPr>
        <w:t>November</w:t>
      </w:r>
      <w:r w:rsidR="00C0686B" w:rsidRPr="00704F84">
        <w:rPr>
          <w:rFonts w:ascii="Neue Haas Grotesk Text Pro" w:hAnsi="Neue Haas Grotesk Text Pro"/>
          <w:color w:val="000000"/>
        </w:rPr>
        <w:t xml:space="preserve"> 202</w:t>
      </w:r>
      <w:r w:rsidR="00844E0C">
        <w:rPr>
          <w:rFonts w:ascii="Neue Haas Grotesk Text Pro" w:hAnsi="Neue Haas Grotesk Text Pro"/>
          <w:color w:val="000000"/>
        </w:rPr>
        <w:t>5</w:t>
      </w:r>
    </w:p>
    <w:p w14:paraId="5159F43C" w14:textId="7DA10552" w:rsidR="00181F11" w:rsidRDefault="00E009B0" w:rsidP="00C20657">
      <w:pPr>
        <w:pStyle w:val="StandardWeb"/>
        <w:spacing w:line="276" w:lineRule="auto"/>
        <w:rPr>
          <w:rFonts w:ascii="Neue Haas Grotesk Text Pro" w:hAnsi="Neue Haas Grotesk Text Pro"/>
          <w:b/>
          <w:bCs/>
          <w:color w:val="000000"/>
        </w:rPr>
      </w:pPr>
      <w:r>
        <w:rPr>
          <w:rFonts w:ascii="Neue Haas Grotesk Text Pro" w:hAnsi="Neue Haas Grotesk Text Pro"/>
          <w:b/>
          <w:bCs/>
          <w:color w:val="000000"/>
        </w:rPr>
        <w:t>uvex erhält Deutschen Nachhaltigkeitspreis 2026</w:t>
      </w:r>
    </w:p>
    <w:p w14:paraId="609E35C9" w14:textId="0689CE58" w:rsidR="00E30640" w:rsidRDefault="006E791E" w:rsidP="00C20657">
      <w:pPr>
        <w:pStyle w:val="StandardWeb"/>
        <w:spacing w:line="276" w:lineRule="auto"/>
        <w:rPr>
          <w:rStyle w:val="Fett"/>
          <w:rFonts w:ascii="Neue Haas Grotesk Text Pro" w:hAnsi="Neue Haas Grotesk Text Pro" w:cs="Arial"/>
          <w:color w:val="000000" w:themeColor="text1"/>
        </w:rPr>
      </w:pPr>
      <w:r>
        <w:rPr>
          <w:rStyle w:val="Fett"/>
          <w:rFonts w:ascii="Neue Haas Grotesk Text Pro" w:hAnsi="Neue Haas Grotesk Text Pro" w:cs="Arial"/>
          <w:color w:val="000000" w:themeColor="text1"/>
        </w:rPr>
        <w:t xml:space="preserve">Seit Jahren schon verfolgt uvex </w:t>
      </w:r>
      <w:r w:rsidRPr="006E791E">
        <w:rPr>
          <w:rStyle w:val="Fett"/>
          <w:rFonts w:ascii="Neue Haas Grotesk Text Pro" w:hAnsi="Neue Haas Grotesk Text Pro" w:cs="Arial"/>
          <w:color w:val="000000" w:themeColor="text1"/>
        </w:rPr>
        <w:t>eine ganzheitliche Nachhaltigkeitsstrategie</w:t>
      </w:r>
      <w:r>
        <w:rPr>
          <w:rStyle w:val="Fett"/>
          <w:rFonts w:ascii="Neue Haas Grotesk Text Pro" w:hAnsi="Neue Haas Grotesk Text Pro" w:cs="Arial"/>
          <w:color w:val="000000" w:themeColor="text1"/>
        </w:rPr>
        <w:t xml:space="preserve">, </w:t>
      </w:r>
      <w:r w:rsidRPr="006E791E">
        <w:rPr>
          <w:rStyle w:val="Fett"/>
          <w:rFonts w:ascii="Neue Haas Grotesk Text Pro" w:hAnsi="Neue Haas Grotesk Text Pro" w:cs="Arial"/>
          <w:color w:val="000000" w:themeColor="text1"/>
        </w:rPr>
        <w:t>die weit über gesetzliche Anforderungen hinausgeht</w:t>
      </w:r>
      <w:r>
        <w:rPr>
          <w:rStyle w:val="Fett"/>
          <w:rFonts w:ascii="Neue Haas Grotesk Text Pro" w:hAnsi="Neue Haas Grotesk Text Pro" w:cs="Arial"/>
          <w:color w:val="000000" w:themeColor="text1"/>
        </w:rPr>
        <w:t xml:space="preserve">. Nun ist </w:t>
      </w:r>
      <w:r w:rsidR="00EE641B">
        <w:rPr>
          <w:rStyle w:val="Fett"/>
          <w:rFonts w:ascii="Neue Haas Grotesk Text Pro" w:hAnsi="Neue Haas Grotesk Text Pro" w:cs="Arial"/>
          <w:color w:val="000000" w:themeColor="text1"/>
        </w:rPr>
        <w:t>der Hersteller von Schutzausrüstung mit Sitz in Fürth</w:t>
      </w:r>
      <w:r>
        <w:rPr>
          <w:rStyle w:val="Fett"/>
          <w:rFonts w:ascii="Neue Haas Grotesk Text Pro" w:hAnsi="Neue Haas Grotesk Text Pro" w:cs="Arial"/>
          <w:color w:val="000000" w:themeColor="text1"/>
        </w:rPr>
        <w:t xml:space="preserve"> binnen kürzester Zeit gleich dreimal dafür ausgezeichnet worden. </w:t>
      </w:r>
    </w:p>
    <w:p w14:paraId="3F75069A" w14:textId="28B4561D" w:rsidR="006E791E" w:rsidRPr="00FC28C2" w:rsidRDefault="006E791E" w:rsidP="006E791E">
      <w:pPr>
        <w:pStyle w:val="StandardWeb"/>
        <w:spacing w:line="276" w:lineRule="auto"/>
        <w:rPr>
          <w:rFonts w:ascii="Neue Haas Grotesk Text Pro" w:hAnsi="Neue Haas Grotesk Text Pro" w:cs="Arial"/>
          <w:color w:val="000000" w:themeColor="text1"/>
        </w:rPr>
      </w:pPr>
      <w:r w:rsidRPr="00FC28C2">
        <w:rPr>
          <w:rFonts w:ascii="Neue Haas Grotesk Text Pro" w:hAnsi="Neue Haas Grotesk Text Pro" w:cs="Arial"/>
          <w:color w:val="000000" w:themeColor="text1"/>
        </w:rPr>
        <w:t>Die uvex group wurde mit dem Deutschen Nachhaltigkeitspreis 2026 in der Branche Kunststoff- und Gummiindustrie ausgezeichnet. Die Jury würdigte die Unternehmensgruppe als Wegbereiterin einer umfassenden Kreislaufwirtschaft. Damit gehört die uvex group zu den Vorreitern der ökologischen und sozialen Transformation in Deutschland und setzt ein starkes Zeichen für verantwortungsvolles Wirtschaften. „Neben dem verstärkten Einsatz von recycelten und biobasierten Materialien setzt das Unternehmen auf Produkte, die am Ende ihres Lebenszyklus sortenrein zerlegt und wiederverwertet werden können</w:t>
      </w:r>
      <w:r>
        <w:rPr>
          <w:rFonts w:ascii="Neue Haas Grotesk Text Pro" w:hAnsi="Neue Haas Grotesk Text Pro" w:cs="Arial"/>
          <w:color w:val="000000" w:themeColor="text1"/>
        </w:rPr>
        <w:t>“, begründet die Jury des Deutschen Nachhaltigkeitspreises ihre Entscheidung. „</w:t>
      </w:r>
      <w:r w:rsidRPr="00FC28C2">
        <w:rPr>
          <w:rFonts w:ascii="Neue Haas Grotesk Text Pro" w:hAnsi="Neue Haas Grotesk Text Pro" w:cs="Arial"/>
          <w:color w:val="000000" w:themeColor="text1"/>
        </w:rPr>
        <w:t>Dieser ganzheitliche Ansatz verbindet Produktdesign, Materialinnovation und Ressourceneffizienz zu einer klaren Strategie für nachhaltige Wertschöpfung.</w:t>
      </w:r>
      <w:r w:rsidR="00206608">
        <w:rPr>
          <w:rFonts w:ascii="Neue Haas Grotesk Text Pro" w:hAnsi="Neue Haas Grotesk Text Pro" w:cs="Arial"/>
          <w:color w:val="000000" w:themeColor="text1"/>
        </w:rPr>
        <w:t>“</w:t>
      </w:r>
      <w:r w:rsidRPr="00FC28C2">
        <w:rPr>
          <w:rFonts w:ascii="Neue Haas Grotesk Text Pro" w:hAnsi="Neue Haas Grotesk Text Pro" w:cs="Arial"/>
          <w:color w:val="000000" w:themeColor="text1"/>
        </w:rPr>
        <w:t xml:space="preserve"> Damit setz</w:t>
      </w:r>
      <w:r w:rsidR="00206608">
        <w:rPr>
          <w:rFonts w:ascii="Neue Haas Grotesk Text Pro" w:hAnsi="Neue Haas Grotesk Text Pro" w:cs="Arial"/>
          <w:color w:val="000000" w:themeColor="text1"/>
        </w:rPr>
        <w:t>e</w:t>
      </w:r>
      <w:r w:rsidRPr="00FC28C2">
        <w:rPr>
          <w:rFonts w:ascii="Neue Haas Grotesk Text Pro" w:hAnsi="Neue Haas Grotesk Text Pro" w:cs="Arial"/>
          <w:color w:val="000000" w:themeColor="text1"/>
        </w:rPr>
        <w:t xml:space="preserve"> die uvex group ein deutliches Signal innerhalb der Kunststoff- und Gummiindustrie. </w:t>
      </w:r>
    </w:p>
    <w:p w14:paraId="44A685C0" w14:textId="50873B96" w:rsidR="006E791E" w:rsidRDefault="006E791E" w:rsidP="006E791E">
      <w:pPr>
        <w:pStyle w:val="StandardWeb"/>
        <w:spacing w:line="276" w:lineRule="auto"/>
        <w:rPr>
          <w:rFonts w:ascii="Neue Haas Grotesk Text Pro" w:hAnsi="Neue Haas Grotesk Text Pro" w:cs="Arial"/>
          <w:color w:val="000000" w:themeColor="text1"/>
        </w:rPr>
      </w:pPr>
      <w:r w:rsidRPr="00FC28C2">
        <w:rPr>
          <w:rFonts w:ascii="Neue Haas Grotesk Text Pro" w:hAnsi="Neue Haas Grotesk Text Pro" w:cs="Arial"/>
          <w:color w:val="000000" w:themeColor="text1"/>
        </w:rPr>
        <w:t>„Diese Auszeichnung ist eine große Ehre für uns und bestätigt unseren Weg, Nachhaltigkeit als integralen Bestandteil unserer Unternehmensstrategie zu leben“, erklärt Georg Höfler, CFO/COO der uvex group. „Sie bestärkt uns darin, unsere nachhaltige Entwicklung entschlossen fortzuführen und innovative Maßstäbe als Vorreiter der Branche zu etablieren, um gemeinsam eine sichere und lebenswerte Zukunft zu gestalten.“ </w:t>
      </w:r>
      <w:r w:rsidR="003E6D51" w:rsidRPr="00FC28C2">
        <w:rPr>
          <w:rFonts w:ascii="Neue Haas Grotesk Text Pro" w:hAnsi="Neue Haas Grotesk Text Pro" w:cs="Arial"/>
          <w:color w:val="000000" w:themeColor="text1"/>
        </w:rPr>
        <w:t>Die Preisverleihung findet am 5. Dezember 2025 im Rahmen des Deutschen Nachhaltigkeitstages in Düsseldorf statt.</w:t>
      </w:r>
    </w:p>
    <w:p w14:paraId="29B16533" w14:textId="409F797F" w:rsidR="00EE641B" w:rsidRPr="00E009B0" w:rsidRDefault="00F93153" w:rsidP="00EE641B">
      <w:pPr>
        <w:pStyle w:val="StandardWeb"/>
        <w:spacing w:after="0" w:afterAutospacing="0" w:line="276" w:lineRule="auto"/>
        <w:rPr>
          <w:rFonts w:ascii="Neue Haas Grotesk Text Pro" w:hAnsi="Neue Haas Grotesk Text Pro" w:cs="Arial"/>
          <w:b/>
          <w:bCs/>
          <w:color w:val="000000" w:themeColor="text1"/>
          <w:lang w:val="sv-SE"/>
        </w:rPr>
      </w:pPr>
      <w:r w:rsidRPr="00E009B0">
        <w:rPr>
          <w:rFonts w:ascii="Neue Haas Grotesk Text Pro" w:hAnsi="Neue Haas Grotesk Text Pro" w:cs="Arial"/>
          <w:b/>
          <w:bCs/>
          <w:color w:val="000000" w:themeColor="text1"/>
          <w:lang w:val="sv-SE"/>
        </w:rPr>
        <w:t>EcoVadis-Medaillen</w:t>
      </w:r>
      <w:r w:rsidR="00E009B0" w:rsidRPr="00E009B0">
        <w:rPr>
          <w:rFonts w:ascii="Neue Haas Grotesk Text Pro" w:hAnsi="Neue Haas Grotesk Text Pro" w:cs="Arial"/>
          <w:b/>
          <w:bCs/>
          <w:color w:val="000000" w:themeColor="text1"/>
          <w:lang w:val="sv-SE"/>
        </w:rPr>
        <w:t xml:space="preserve"> in Platin un</w:t>
      </w:r>
      <w:r w:rsidR="00E009B0">
        <w:rPr>
          <w:rFonts w:ascii="Neue Haas Grotesk Text Pro" w:hAnsi="Neue Haas Grotesk Text Pro" w:cs="Arial"/>
          <w:b/>
          <w:bCs/>
          <w:color w:val="000000" w:themeColor="text1"/>
          <w:lang w:val="sv-SE"/>
        </w:rPr>
        <w:t>d Gold</w:t>
      </w:r>
    </w:p>
    <w:p w14:paraId="3D974930" w14:textId="5E60267D" w:rsidR="003E6D51" w:rsidRDefault="00206608" w:rsidP="00EE641B">
      <w:pPr>
        <w:pStyle w:val="StandardWeb"/>
        <w:spacing w:after="0" w:afterAutospacing="0"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t xml:space="preserve">Neben dem Deutschen Nachhaltigkeitspreis durfte sich uvex zuletzt </w:t>
      </w:r>
      <w:r w:rsidR="003E6D51">
        <w:rPr>
          <w:rFonts w:ascii="Neue Haas Grotesk Text Pro" w:hAnsi="Neue Haas Grotesk Text Pro" w:cs="Arial"/>
          <w:color w:val="000000" w:themeColor="text1"/>
        </w:rPr>
        <w:t xml:space="preserve">auch </w:t>
      </w:r>
      <w:r>
        <w:rPr>
          <w:rFonts w:ascii="Neue Haas Grotesk Text Pro" w:hAnsi="Neue Haas Grotesk Text Pro" w:cs="Arial"/>
          <w:color w:val="000000" w:themeColor="text1"/>
        </w:rPr>
        <w:t xml:space="preserve">über zwei Auszeichnungen </w:t>
      </w:r>
      <w:r w:rsidR="003E6D51">
        <w:rPr>
          <w:rFonts w:ascii="Neue Haas Grotesk Text Pro" w:hAnsi="Neue Haas Grotesk Text Pro" w:cs="Arial"/>
          <w:color w:val="000000" w:themeColor="text1"/>
        </w:rPr>
        <w:t xml:space="preserve">bei EcoVadis </w:t>
      </w:r>
      <w:r>
        <w:rPr>
          <w:rFonts w:ascii="Neue Haas Grotesk Text Pro" w:hAnsi="Neue Haas Grotesk Text Pro" w:cs="Arial"/>
          <w:color w:val="000000" w:themeColor="text1"/>
        </w:rPr>
        <w:t>freuen</w:t>
      </w:r>
      <w:r w:rsidR="003E6D51">
        <w:rPr>
          <w:rFonts w:ascii="Neue Haas Grotesk Text Pro" w:hAnsi="Neue Haas Grotesk Text Pro" w:cs="Arial"/>
          <w:color w:val="000000" w:themeColor="text1"/>
        </w:rPr>
        <w:t>, einem</w:t>
      </w:r>
      <w:r w:rsidR="00B06254" w:rsidRPr="00B06254">
        <w:rPr>
          <w:rFonts w:ascii="Neue Haas Grotesk Text Pro" w:hAnsi="Neue Haas Grotesk Text Pro" w:cs="Arial"/>
          <w:color w:val="000000" w:themeColor="text1"/>
        </w:rPr>
        <w:t xml:space="preserve"> Anbieter von Nachhaltigkeitsratings für Unternehmen. Über 95.000 Firmen weltweit nutzen die Plattform, die anhand von 21 Indikatoren die Bereiche Umwelt, Arbeits- und Menschenrechte, Ethik sowie nachhaltige Beschaffung bewertet. EcoVadis vergibt Medaillen in vier Stufen – Platin, Gold, Silber und Bronze.</w:t>
      </w:r>
      <w:r w:rsidR="00B06254" w:rsidRPr="00B06254">
        <w:rPr>
          <w:rFonts w:ascii="Arial" w:hAnsi="Arial" w:cs="Arial"/>
          <w:color w:val="000000" w:themeColor="text1"/>
        </w:rPr>
        <w:t>​</w:t>
      </w:r>
      <w:r w:rsidR="003E6D51">
        <w:rPr>
          <w:rFonts w:ascii="Arial" w:hAnsi="Arial" w:cs="Arial"/>
          <w:color w:val="000000" w:themeColor="text1"/>
        </w:rPr>
        <w:t xml:space="preserve"> </w:t>
      </w:r>
      <w:r w:rsidR="00B06254" w:rsidRPr="00B06254">
        <w:rPr>
          <w:rFonts w:ascii="Arial" w:hAnsi="Arial" w:cs="Arial"/>
          <w:color w:val="000000" w:themeColor="text1"/>
        </w:rPr>
        <w:t>​</w:t>
      </w:r>
      <w:r w:rsidR="00B06254" w:rsidRPr="00B06254">
        <w:rPr>
          <w:rFonts w:ascii="Neue Haas Grotesk Text Pro" w:hAnsi="Neue Haas Grotesk Text Pro" w:cs="Arial"/>
          <w:color w:val="000000" w:themeColor="text1"/>
        </w:rPr>
        <w:t xml:space="preserve">Die italienische </w:t>
      </w:r>
      <w:r w:rsidR="00B06254" w:rsidRPr="00B06254">
        <w:rPr>
          <w:rFonts w:ascii="Neue Haas Grotesk Text Pro" w:hAnsi="Neue Haas Grotesk Text Pro" w:cs="Arial"/>
          <w:color w:val="000000" w:themeColor="text1"/>
        </w:rPr>
        <w:lastRenderedPageBreak/>
        <w:t xml:space="preserve">Produktionsstätte </w:t>
      </w:r>
      <w:r w:rsidR="003E6D51">
        <w:rPr>
          <w:rFonts w:ascii="Neue Haas Grotesk Text Pro" w:hAnsi="Neue Haas Grotesk Text Pro" w:cs="Arial"/>
          <w:color w:val="000000" w:themeColor="text1"/>
        </w:rPr>
        <w:t>u</w:t>
      </w:r>
      <w:r w:rsidR="00B06254" w:rsidRPr="00B06254">
        <w:rPr>
          <w:rFonts w:ascii="Neue Haas Grotesk Text Pro" w:hAnsi="Neue Haas Grotesk Text Pro" w:cs="Arial"/>
          <w:color w:val="000000" w:themeColor="text1"/>
        </w:rPr>
        <w:t>vex Cagi</w:t>
      </w:r>
      <w:r w:rsidR="003E6D51">
        <w:rPr>
          <w:rFonts w:ascii="Neue Haas Grotesk Text Pro" w:hAnsi="Neue Haas Grotesk Text Pro" w:cs="Arial"/>
          <w:color w:val="000000" w:themeColor="text1"/>
        </w:rPr>
        <w:t xml:space="preserve">, wo die uvex safety group ihre Sicherheitsschuhe produziert, </w:t>
      </w:r>
      <w:r w:rsidR="00B06254" w:rsidRPr="00B06254">
        <w:rPr>
          <w:rFonts w:ascii="Neue Haas Grotesk Text Pro" w:hAnsi="Neue Haas Grotesk Text Pro" w:cs="Arial"/>
          <w:color w:val="000000" w:themeColor="text1"/>
        </w:rPr>
        <w:t xml:space="preserve">wurde mit der Platinmedaille </w:t>
      </w:r>
      <w:r w:rsidR="003E6D51">
        <w:rPr>
          <w:rFonts w:ascii="Neue Haas Grotesk Text Pro" w:hAnsi="Neue Haas Grotesk Text Pro" w:cs="Arial"/>
          <w:color w:val="000000" w:themeColor="text1"/>
        </w:rPr>
        <w:t>prämiert</w:t>
      </w:r>
      <w:r w:rsidR="00B06254" w:rsidRPr="00B06254">
        <w:rPr>
          <w:rFonts w:ascii="Neue Haas Grotesk Text Pro" w:hAnsi="Neue Haas Grotesk Text Pro" w:cs="Arial"/>
          <w:color w:val="000000" w:themeColor="text1"/>
        </w:rPr>
        <w:t>. Mit 84 Punkten zählt sie zu den besten 1</w:t>
      </w:r>
      <w:r w:rsidR="00B06254" w:rsidRPr="00B06254">
        <w:rPr>
          <w:rFonts w:ascii="Arial" w:hAnsi="Arial" w:cs="Arial"/>
          <w:color w:val="000000" w:themeColor="text1"/>
        </w:rPr>
        <w:t> </w:t>
      </w:r>
      <w:r w:rsidR="00B06254" w:rsidRPr="00B06254">
        <w:rPr>
          <w:rFonts w:ascii="Neue Haas Grotesk Text Pro" w:hAnsi="Neue Haas Grotesk Text Pro" w:cs="Arial"/>
          <w:color w:val="000000" w:themeColor="text1"/>
        </w:rPr>
        <w:t>% der weltweit bewerteten Unternehmen. Besonders hervorzuheben ist die hohe Bewertung im Bereich Umwelt, die das wirksame Nachhaltigkeitsmanagement unterstreicht – unter anderem durch Maßnahmen wie den Einsatz von Wärmepumpen, Photovoltaikanlagen und Regranulierung.</w:t>
      </w:r>
    </w:p>
    <w:p w14:paraId="161F62A4" w14:textId="30F6364E" w:rsidR="00B06254" w:rsidRPr="00B06254" w:rsidRDefault="00B06254" w:rsidP="00B06254">
      <w:pPr>
        <w:pStyle w:val="StandardWeb"/>
        <w:spacing w:line="276" w:lineRule="auto"/>
        <w:rPr>
          <w:rFonts w:ascii="Neue Haas Grotesk Text Pro" w:hAnsi="Neue Haas Grotesk Text Pro" w:cs="Arial"/>
          <w:color w:val="000000" w:themeColor="text1"/>
        </w:rPr>
      </w:pPr>
      <w:r w:rsidRPr="00B06254">
        <w:rPr>
          <w:rFonts w:ascii="Neue Haas Grotesk Text Pro" w:hAnsi="Neue Haas Grotesk Text Pro" w:cs="Arial"/>
          <w:color w:val="000000" w:themeColor="text1"/>
        </w:rPr>
        <w:t>Auch die uvex safety group erzielte ein starkes Ergebnis: Mit 78 Punkten erhielt sie die EcoVadis-Goldmedaille und gehört damit zu den besten 5</w:t>
      </w:r>
      <w:r w:rsidRPr="00B06254">
        <w:rPr>
          <w:rFonts w:ascii="Arial" w:hAnsi="Arial" w:cs="Arial"/>
          <w:color w:val="000000" w:themeColor="text1"/>
        </w:rPr>
        <w:t> </w:t>
      </w:r>
      <w:r w:rsidRPr="00B06254">
        <w:rPr>
          <w:rFonts w:ascii="Neue Haas Grotesk Text Pro" w:hAnsi="Neue Haas Grotesk Text Pro" w:cs="Arial"/>
          <w:color w:val="000000" w:themeColor="text1"/>
        </w:rPr>
        <w:t xml:space="preserve">% aller bewerteten Unternehmen. Diese Auszeichnung bestätigt das umfassende Engagement für Nachhaltigkeit im gesamten </w:t>
      </w:r>
      <w:r w:rsidR="00E009B0">
        <w:rPr>
          <w:rFonts w:ascii="Neue Haas Grotesk Text Pro" w:hAnsi="Neue Haas Grotesk Text Pro" w:cs="Arial"/>
          <w:color w:val="000000" w:themeColor="text1"/>
        </w:rPr>
        <w:t>Safety-Bereich</w:t>
      </w:r>
      <w:r w:rsidR="003E6D51">
        <w:rPr>
          <w:rFonts w:ascii="Neue Haas Grotesk Text Pro" w:hAnsi="Neue Haas Grotesk Text Pro" w:cs="Arial"/>
          <w:color w:val="000000" w:themeColor="text1"/>
        </w:rPr>
        <w:t>.</w:t>
      </w:r>
      <w:r w:rsidRPr="00B06254">
        <w:rPr>
          <w:rFonts w:ascii="Arial" w:hAnsi="Arial" w:cs="Arial"/>
          <w:color w:val="000000" w:themeColor="text1"/>
        </w:rPr>
        <w:t>​</w:t>
      </w:r>
    </w:p>
    <w:p w14:paraId="3972CEDF" w14:textId="1F66C1E7" w:rsidR="00FC28C2" w:rsidRDefault="00F93153" w:rsidP="00844E0C">
      <w:pPr>
        <w:pStyle w:val="StandardWeb"/>
        <w:spacing w:line="276" w:lineRule="auto"/>
        <w:rPr>
          <w:rFonts w:ascii="Neue Haas Grotesk Text Pro" w:hAnsi="Neue Haas Grotesk Text Pro" w:cs="Arial"/>
          <w:color w:val="000000" w:themeColor="text1"/>
        </w:rPr>
      </w:pPr>
      <w:r>
        <w:rPr>
          <w:rFonts w:ascii="Neue Haas Grotesk Text Pro" w:hAnsi="Neue Haas Grotesk Text Pro" w:cs="Arial"/>
          <w:color w:val="000000" w:themeColor="text1"/>
        </w:rPr>
        <w:t xml:space="preserve">Mehr Informationen über Nachhaltigkeit bei der uvex safety group unter: </w:t>
      </w:r>
      <w:hyperlink r:id="rId11" w:history="1">
        <w:r w:rsidRPr="00004BE4">
          <w:rPr>
            <w:rStyle w:val="Hyperlink"/>
            <w:rFonts w:ascii="Neue Haas Grotesk Text Pro" w:hAnsi="Neue Haas Grotesk Text Pro" w:cs="Arial"/>
          </w:rPr>
          <w:t>www.uvex-safety.com/de</w:t>
        </w:r>
      </w:hyperlink>
      <w:r>
        <w:rPr>
          <w:rFonts w:ascii="Neue Haas Grotesk Text Pro" w:hAnsi="Neue Haas Grotesk Text Pro" w:cs="Arial"/>
          <w:color w:val="000000" w:themeColor="text1"/>
        </w:rPr>
        <w:t xml:space="preserve"> </w:t>
      </w:r>
    </w:p>
    <w:p w14:paraId="65B3529A" w14:textId="3DAE79D4"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t>Über die uvex group</w:t>
      </w:r>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Die uvex group vereinigt vier Gesellschaften unter einem Dach: die uvex safety group, die uvex sports group (uvex sports und ALPINA), die Filtral group (Filtral und Primetta) und die Protecting People GmbH für das B2C-Geschäft. Die uvex group ist mit 49 Niederlassungen in 22 Ländern vertreten und produziert aus Überzeugung mit Schwerpunkt in Deutschland. uvex ist weltweit Partner des internationalen Spitzensports als Ausrüster unzähliger Top-Athleten. Das Leitmotiv protecting people ist Auftrag und Verpflichtung. Dazu entwickelt, produziert und vertreibt die uvex group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r w:rsidRPr="00F172B0">
        <w:rPr>
          <w:rFonts w:ascii="Neue Haas Grotesk Text Pro" w:hAnsi="Neue Haas Grotesk Text Pro" w:cs="Arial"/>
          <w:b/>
          <w:bCs/>
          <w:color w:val="000000" w:themeColor="text1"/>
          <w:lang w:val="en-US"/>
        </w:rPr>
        <w:t>Pressekontakte:</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3"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4"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uvex-safety.com/de/media/pressemeldungen</w:t>
      </w:r>
      <w:r w:rsidR="008546FF" w:rsidRPr="008546FF">
        <w:rPr>
          <w:rFonts w:ascii="Helvetica" w:hAnsi="Helvetica"/>
          <w:b/>
          <w:sz w:val="18"/>
          <w:szCs w:val="22"/>
        </w:rPr>
        <w:t>. Rückfragen gerne an presse-safety@uvex.de.</w:t>
      </w:r>
    </w:p>
    <w:p w14:paraId="28002022" w14:textId="77777777" w:rsidR="0020121E" w:rsidRDefault="0020121E" w:rsidP="004F1E14">
      <w:pPr>
        <w:suppressLineNumbers/>
        <w:ind w:right="566"/>
        <w:jc w:val="center"/>
        <w:rPr>
          <w:rFonts w:ascii="Helvetica" w:hAnsi="Helvetica"/>
          <w:b/>
          <w:sz w:val="20"/>
        </w:rPr>
      </w:pPr>
    </w:p>
    <w:p w14:paraId="11E3532C" w14:textId="77777777" w:rsidR="000651BA" w:rsidRPr="008546FF" w:rsidRDefault="000651BA" w:rsidP="004F1E14">
      <w:pPr>
        <w:suppressLineNumbers/>
        <w:ind w:right="566"/>
        <w:jc w:val="center"/>
        <w:rPr>
          <w:rFonts w:ascii="Helvetica" w:hAnsi="Helvetica"/>
          <w:b/>
          <w:sz w:val="20"/>
        </w:rPr>
      </w:pPr>
    </w:p>
    <w:sectPr w:rsidR="000651BA"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 w15:restartNumberingAfterBreak="0">
    <w:nsid w:val="7F180EB8"/>
    <w:multiLevelType w:val="multilevel"/>
    <w:tmpl w:val="CF70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040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3"/>
  </w:num>
  <w:num w:numId="4" w16cid:durableId="1884370344">
    <w:abstractNumId w:val="1"/>
  </w:num>
  <w:num w:numId="5" w16cid:durableId="1070811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85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478A"/>
    <w:rsid w:val="00015E27"/>
    <w:rsid w:val="00035AE4"/>
    <w:rsid w:val="00035DF5"/>
    <w:rsid w:val="000369A9"/>
    <w:rsid w:val="00041611"/>
    <w:rsid w:val="00053BEC"/>
    <w:rsid w:val="00060A14"/>
    <w:rsid w:val="00064B41"/>
    <w:rsid w:val="000651BA"/>
    <w:rsid w:val="00065C55"/>
    <w:rsid w:val="00070A7E"/>
    <w:rsid w:val="0007341D"/>
    <w:rsid w:val="00073D9E"/>
    <w:rsid w:val="000740C9"/>
    <w:rsid w:val="00081CDA"/>
    <w:rsid w:val="00083B01"/>
    <w:rsid w:val="00087F6A"/>
    <w:rsid w:val="000927F0"/>
    <w:rsid w:val="000A563E"/>
    <w:rsid w:val="000C00CF"/>
    <w:rsid w:val="000C570D"/>
    <w:rsid w:val="000C6D80"/>
    <w:rsid w:val="000D0861"/>
    <w:rsid w:val="000D0B16"/>
    <w:rsid w:val="000D19A4"/>
    <w:rsid w:val="000D6D87"/>
    <w:rsid w:val="000E024D"/>
    <w:rsid w:val="000E63D9"/>
    <w:rsid w:val="000F03E4"/>
    <w:rsid w:val="000F30A0"/>
    <w:rsid w:val="000F597A"/>
    <w:rsid w:val="000F5DC0"/>
    <w:rsid w:val="000F6518"/>
    <w:rsid w:val="0010413E"/>
    <w:rsid w:val="0010551A"/>
    <w:rsid w:val="00111782"/>
    <w:rsid w:val="0012757F"/>
    <w:rsid w:val="001408AA"/>
    <w:rsid w:val="00167F22"/>
    <w:rsid w:val="001752F8"/>
    <w:rsid w:val="00181F11"/>
    <w:rsid w:val="001862F2"/>
    <w:rsid w:val="00191CCF"/>
    <w:rsid w:val="00194797"/>
    <w:rsid w:val="001A25D4"/>
    <w:rsid w:val="001A2BCD"/>
    <w:rsid w:val="001A7E41"/>
    <w:rsid w:val="001B2D8F"/>
    <w:rsid w:val="001B731F"/>
    <w:rsid w:val="001C17AE"/>
    <w:rsid w:val="001C495C"/>
    <w:rsid w:val="001C5F03"/>
    <w:rsid w:val="001C6C04"/>
    <w:rsid w:val="001D00CC"/>
    <w:rsid w:val="001E0AA9"/>
    <w:rsid w:val="001E1F84"/>
    <w:rsid w:val="001E4F70"/>
    <w:rsid w:val="001F0E81"/>
    <w:rsid w:val="0020121E"/>
    <w:rsid w:val="00206608"/>
    <w:rsid w:val="002069D7"/>
    <w:rsid w:val="00210F3E"/>
    <w:rsid w:val="00211A72"/>
    <w:rsid w:val="00224A2B"/>
    <w:rsid w:val="00224CC2"/>
    <w:rsid w:val="00234E4B"/>
    <w:rsid w:val="00246CAD"/>
    <w:rsid w:val="00265A0C"/>
    <w:rsid w:val="00267031"/>
    <w:rsid w:val="002739E5"/>
    <w:rsid w:val="00276135"/>
    <w:rsid w:val="00280B91"/>
    <w:rsid w:val="00283212"/>
    <w:rsid w:val="00285567"/>
    <w:rsid w:val="00293443"/>
    <w:rsid w:val="00294391"/>
    <w:rsid w:val="002A44B4"/>
    <w:rsid w:val="002A7832"/>
    <w:rsid w:val="002B0676"/>
    <w:rsid w:val="002B6A70"/>
    <w:rsid w:val="002C6220"/>
    <w:rsid w:val="002C7D70"/>
    <w:rsid w:val="002D6C64"/>
    <w:rsid w:val="002D79DF"/>
    <w:rsid w:val="002E0050"/>
    <w:rsid w:val="002E027A"/>
    <w:rsid w:val="002E3945"/>
    <w:rsid w:val="002E4565"/>
    <w:rsid w:val="0030000A"/>
    <w:rsid w:val="003049BA"/>
    <w:rsid w:val="00304F39"/>
    <w:rsid w:val="00313FFF"/>
    <w:rsid w:val="003243B0"/>
    <w:rsid w:val="0032519C"/>
    <w:rsid w:val="00326ABF"/>
    <w:rsid w:val="003279AA"/>
    <w:rsid w:val="0033141B"/>
    <w:rsid w:val="003322D4"/>
    <w:rsid w:val="00334AB9"/>
    <w:rsid w:val="00353973"/>
    <w:rsid w:val="00355CC9"/>
    <w:rsid w:val="00357AFC"/>
    <w:rsid w:val="00360271"/>
    <w:rsid w:val="003623B2"/>
    <w:rsid w:val="003626E9"/>
    <w:rsid w:val="00364FB9"/>
    <w:rsid w:val="003670BB"/>
    <w:rsid w:val="00376187"/>
    <w:rsid w:val="0038070F"/>
    <w:rsid w:val="003942BB"/>
    <w:rsid w:val="003950F7"/>
    <w:rsid w:val="003A28CD"/>
    <w:rsid w:val="003A794D"/>
    <w:rsid w:val="003A7ECA"/>
    <w:rsid w:val="003B03F6"/>
    <w:rsid w:val="003B31D2"/>
    <w:rsid w:val="003B5E23"/>
    <w:rsid w:val="003C1887"/>
    <w:rsid w:val="003C4933"/>
    <w:rsid w:val="003C7EA2"/>
    <w:rsid w:val="003D1072"/>
    <w:rsid w:val="003D2B37"/>
    <w:rsid w:val="003D38E6"/>
    <w:rsid w:val="003D483E"/>
    <w:rsid w:val="003D715D"/>
    <w:rsid w:val="003E1508"/>
    <w:rsid w:val="003E54F5"/>
    <w:rsid w:val="003E6D51"/>
    <w:rsid w:val="003F0E6D"/>
    <w:rsid w:val="003F6EEF"/>
    <w:rsid w:val="004034FC"/>
    <w:rsid w:val="004041FF"/>
    <w:rsid w:val="00407D13"/>
    <w:rsid w:val="00414000"/>
    <w:rsid w:val="00421142"/>
    <w:rsid w:val="00422F73"/>
    <w:rsid w:val="004247E6"/>
    <w:rsid w:val="0043567D"/>
    <w:rsid w:val="0044085B"/>
    <w:rsid w:val="00444B06"/>
    <w:rsid w:val="0046114F"/>
    <w:rsid w:val="00463F51"/>
    <w:rsid w:val="004714B3"/>
    <w:rsid w:val="0047173D"/>
    <w:rsid w:val="00490AEE"/>
    <w:rsid w:val="004A2656"/>
    <w:rsid w:val="004A64A6"/>
    <w:rsid w:val="004B1BBF"/>
    <w:rsid w:val="004B25A5"/>
    <w:rsid w:val="004B35B1"/>
    <w:rsid w:val="004C7347"/>
    <w:rsid w:val="004C79B9"/>
    <w:rsid w:val="004D29E3"/>
    <w:rsid w:val="004E37BD"/>
    <w:rsid w:val="004E424D"/>
    <w:rsid w:val="004E47BB"/>
    <w:rsid w:val="004E5EF9"/>
    <w:rsid w:val="004F1E14"/>
    <w:rsid w:val="00500470"/>
    <w:rsid w:val="00503DFC"/>
    <w:rsid w:val="00503E98"/>
    <w:rsid w:val="005266D8"/>
    <w:rsid w:val="005314E5"/>
    <w:rsid w:val="00531D37"/>
    <w:rsid w:val="005337BE"/>
    <w:rsid w:val="00540CDC"/>
    <w:rsid w:val="00542E1B"/>
    <w:rsid w:val="0054597F"/>
    <w:rsid w:val="00550806"/>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7C2"/>
    <w:rsid w:val="005B5CA8"/>
    <w:rsid w:val="005B6EE3"/>
    <w:rsid w:val="005B7440"/>
    <w:rsid w:val="005C2C1D"/>
    <w:rsid w:val="005C6267"/>
    <w:rsid w:val="005E461A"/>
    <w:rsid w:val="005F1719"/>
    <w:rsid w:val="005F4F60"/>
    <w:rsid w:val="005F63CF"/>
    <w:rsid w:val="00601623"/>
    <w:rsid w:val="00603703"/>
    <w:rsid w:val="006043CC"/>
    <w:rsid w:val="00611146"/>
    <w:rsid w:val="0061258F"/>
    <w:rsid w:val="00617C0C"/>
    <w:rsid w:val="0062046C"/>
    <w:rsid w:val="00620C92"/>
    <w:rsid w:val="00626DE4"/>
    <w:rsid w:val="00631861"/>
    <w:rsid w:val="00634B7F"/>
    <w:rsid w:val="0063698D"/>
    <w:rsid w:val="0064197B"/>
    <w:rsid w:val="00652678"/>
    <w:rsid w:val="006574BC"/>
    <w:rsid w:val="00657D50"/>
    <w:rsid w:val="00663037"/>
    <w:rsid w:val="00664583"/>
    <w:rsid w:val="00665C40"/>
    <w:rsid w:val="0066694E"/>
    <w:rsid w:val="00673423"/>
    <w:rsid w:val="00675B6E"/>
    <w:rsid w:val="00676A3E"/>
    <w:rsid w:val="006813EF"/>
    <w:rsid w:val="00686763"/>
    <w:rsid w:val="006919CE"/>
    <w:rsid w:val="006950A8"/>
    <w:rsid w:val="00697D31"/>
    <w:rsid w:val="006A12DD"/>
    <w:rsid w:val="006B07F4"/>
    <w:rsid w:val="006B5533"/>
    <w:rsid w:val="006C227C"/>
    <w:rsid w:val="006C63FB"/>
    <w:rsid w:val="006D5E9B"/>
    <w:rsid w:val="006E791E"/>
    <w:rsid w:val="006F75B3"/>
    <w:rsid w:val="00700345"/>
    <w:rsid w:val="00702A61"/>
    <w:rsid w:val="00704419"/>
    <w:rsid w:val="00704F84"/>
    <w:rsid w:val="007179F1"/>
    <w:rsid w:val="007233AB"/>
    <w:rsid w:val="00725688"/>
    <w:rsid w:val="00742BBE"/>
    <w:rsid w:val="007461BE"/>
    <w:rsid w:val="00750578"/>
    <w:rsid w:val="00756A44"/>
    <w:rsid w:val="00762FE0"/>
    <w:rsid w:val="007638DD"/>
    <w:rsid w:val="007663D9"/>
    <w:rsid w:val="00770159"/>
    <w:rsid w:val="007701DD"/>
    <w:rsid w:val="00773238"/>
    <w:rsid w:val="00777DAB"/>
    <w:rsid w:val="007836A1"/>
    <w:rsid w:val="00785A92"/>
    <w:rsid w:val="00790A01"/>
    <w:rsid w:val="00794C2D"/>
    <w:rsid w:val="00795527"/>
    <w:rsid w:val="007A45C3"/>
    <w:rsid w:val="007A5F9D"/>
    <w:rsid w:val="007B1C1B"/>
    <w:rsid w:val="007B22DD"/>
    <w:rsid w:val="007B282D"/>
    <w:rsid w:val="007B4029"/>
    <w:rsid w:val="007B45CB"/>
    <w:rsid w:val="007C432C"/>
    <w:rsid w:val="007C61DD"/>
    <w:rsid w:val="007D77E2"/>
    <w:rsid w:val="007E6257"/>
    <w:rsid w:val="007F66DC"/>
    <w:rsid w:val="007F74AD"/>
    <w:rsid w:val="00803160"/>
    <w:rsid w:val="008175DE"/>
    <w:rsid w:val="00830F89"/>
    <w:rsid w:val="008330B2"/>
    <w:rsid w:val="00834BB2"/>
    <w:rsid w:val="00840A92"/>
    <w:rsid w:val="0084258A"/>
    <w:rsid w:val="00844E0C"/>
    <w:rsid w:val="0085258E"/>
    <w:rsid w:val="008546FF"/>
    <w:rsid w:val="00855DED"/>
    <w:rsid w:val="00856937"/>
    <w:rsid w:val="008658E0"/>
    <w:rsid w:val="00866AD4"/>
    <w:rsid w:val="008713E6"/>
    <w:rsid w:val="00874E03"/>
    <w:rsid w:val="0089035A"/>
    <w:rsid w:val="00891945"/>
    <w:rsid w:val="00893683"/>
    <w:rsid w:val="008938D3"/>
    <w:rsid w:val="00895390"/>
    <w:rsid w:val="008A324B"/>
    <w:rsid w:val="008C281E"/>
    <w:rsid w:val="008C2E5D"/>
    <w:rsid w:val="008C4CB3"/>
    <w:rsid w:val="008D0EF7"/>
    <w:rsid w:val="008D48B2"/>
    <w:rsid w:val="008D6CED"/>
    <w:rsid w:val="008E0F3C"/>
    <w:rsid w:val="008E43CC"/>
    <w:rsid w:val="008E6A0B"/>
    <w:rsid w:val="008F190D"/>
    <w:rsid w:val="008F6565"/>
    <w:rsid w:val="008F68C8"/>
    <w:rsid w:val="00901190"/>
    <w:rsid w:val="0090225C"/>
    <w:rsid w:val="0090356C"/>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AB5"/>
    <w:rsid w:val="0099746A"/>
    <w:rsid w:val="009A29B2"/>
    <w:rsid w:val="009A4A09"/>
    <w:rsid w:val="009A7827"/>
    <w:rsid w:val="009B0AAD"/>
    <w:rsid w:val="009B2081"/>
    <w:rsid w:val="009B3B1C"/>
    <w:rsid w:val="009B77D5"/>
    <w:rsid w:val="009C0737"/>
    <w:rsid w:val="009D2BE1"/>
    <w:rsid w:val="009D4036"/>
    <w:rsid w:val="009D772A"/>
    <w:rsid w:val="009E116A"/>
    <w:rsid w:val="009E5424"/>
    <w:rsid w:val="009F55E7"/>
    <w:rsid w:val="00A03760"/>
    <w:rsid w:val="00A0386F"/>
    <w:rsid w:val="00A05305"/>
    <w:rsid w:val="00A10760"/>
    <w:rsid w:val="00A12B6C"/>
    <w:rsid w:val="00A22198"/>
    <w:rsid w:val="00A2680A"/>
    <w:rsid w:val="00A34F35"/>
    <w:rsid w:val="00A436E5"/>
    <w:rsid w:val="00A43854"/>
    <w:rsid w:val="00A4601A"/>
    <w:rsid w:val="00A51A80"/>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5A36"/>
    <w:rsid w:val="00AB695A"/>
    <w:rsid w:val="00AD3DC9"/>
    <w:rsid w:val="00AD6555"/>
    <w:rsid w:val="00AE0727"/>
    <w:rsid w:val="00AF5C3A"/>
    <w:rsid w:val="00AF6407"/>
    <w:rsid w:val="00AF73E1"/>
    <w:rsid w:val="00B0159A"/>
    <w:rsid w:val="00B04F67"/>
    <w:rsid w:val="00B06254"/>
    <w:rsid w:val="00B10DA9"/>
    <w:rsid w:val="00B114F7"/>
    <w:rsid w:val="00B14EFE"/>
    <w:rsid w:val="00B16A8A"/>
    <w:rsid w:val="00B214A9"/>
    <w:rsid w:val="00B23746"/>
    <w:rsid w:val="00B252CA"/>
    <w:rsid w:val="00B253AA"/>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45EA"/>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2D48"/>
    <w:rsid w:val="00C702FE"/>
    <w:rsid w:val="00C7544C"/>
    <w:rsid w:val="00C76196"/>
    <w:rsid w:val="00C826EA"/>
    <w:rsid w:val="00C876CC"/>
    <w:rsid w:val="00C90DCC"/>
    <w:rsid w:val="00C93709"/>
    <w:rsid w:val="00C95E61"/>
    <w:rsid w:val="00CA1A71"/>
    <w:rsid w:val="00CB24D5"/>
    <w:rsid w:val="00CB56F2"/>
    <w:rsid w:val="00CB637F"/>
    <w:rsid w:val="00CB7833"/>
    <w:rsid w:val="00CC11AE"/>
    <w:rsid w:val="00CC31C8"/>
    <w:rsid w:val="00CC37D4"/>
    <w:rsid w:val="00CD6A25"/>
    <w:rsid w:val="00CD7925"/>
    <w:rsid w:val="00CE075B"/>
    <w:rsid w:val="00CF33D1"/>
    <w:rsid w:val="00CF5676"/>
    <w:rsid w:val="00CF65C0"/>
    <w:rsid w:val="00CF7AAE"/>
    <w:rsid w:val="00D006BA"/>
    <w:rsid w:val="00D0230D"/>
    <w:rsid w:val="00D040A0"/>
    <w:rsid w:val="00D05BDA"/>
    <w:rsid w:val="00D06A50"/>
    <w:rsid w:val="00D074AF"/>
    <w:rsid w:val="00D12078"/>
    <w:rsid w:val="00D1295A"/>
    <w:rsid w:val="00D131A1"/>
    <w:rsid w:val="00D22450"/>
    <w:rsid w:val="00D2397B"/>
    <w:rsid w:val="00D250E2"/>
    <w:rsid w:val="00D32DF8"/>
    <w:rsid w:val="00D406C3"/>
    <w:rsid w:val="00D4302F"/>
    <w:rsid w:val="00D4336B"/>
    <w:rsid w:val="00D45AEF"/>
    <w:rsid w:val="00D46ACA"/>
    <w:rsid w:val="00D5053F"/>
    <w:rsid w:val="00D523DD"/>
    <w:rsid w:val="00D57903"/>
    <w:rsid w:val="00D61305"/>
    <w:rsid w:val="00D626BB"/>
    <w:rsid w:val="00D64CAA"/>
    <w:rsid w:val="00D72B19"/>
    <w:rsid w:val="00D7391C"/>
    <w:rsid w:val="00D771CD"/>
    <w:rsid w:val="00D81BA7"/>
    <w:rsid w:val="00D87A53"/>
    <w:rsid w:val="00D93EC0"/>
    <w:rsid w:val="00DB179C"/>
    <w:rsid w:val="00DB1C22"/>
    <w:rsid w:val="00DB1F9D"/>
    <w:rsid w:val="00DB2CEC"/>
    <w:rsid w:val="00DB48F5"/>
    <w:rsid w:val="00DB604F"/>
    <w:rsid w:val="00DC09A8"/>
    <w:rsid w:val="00DC637C"/>
    <w:rsid w:val="00DC6B54"/>
    <w:rsid w:val="00DD0474"/>
    <w:rsid w:val="00DD0E30"/>
    <w:rsid w:val="00DD0F26"/>
    <w:rsid w:val="00DD3F73"/>
    <w:rsid w:val="00DD68C9"/>
    <w:rsid w:val="00DE3AF6"/>
    <w:rsid w:val="00DF7A7D"/>
    <w:rsid w:val="00E009B0"/>
    <w:rsid w:val="00E072FA"/>
    <w:rsid w:val="00E10CAA"/>
    <w:rsid w:val="00E130C9"/>
    <w:rsid w:val="00E1560F"/>
    <w:rsid w:val="00E1570C"/>
    <w:rsid w:val="00E22D09"/>
    <w:rsid w:val="00E30195"/>
    <w:rsid w:val="00E30640"/>
    <w:rsid w:val="00E30D1E"/>
    <w:rsid w:val="00E436F9"/>
    <w:rsid w:val="00E43F49"/>
    <w:rsid w:val="00E465DE"/>
    <w:rsid w:val="00E66203"/>
    <w:rsid w:val="00E8162C"/>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641B"/>
    <w:rsid w:val="00EE683E"/>
    <w:rsid w:val="00EE7133"/>
    <w:rsid w:val="00EF2DDC"/>
    <w:rsid w:val="00EF52BD"/>
    <w:rsid w:val="00F01587"/>
    <w:rsid w:val="00F05377"/>
    <w:rsid w:val="00F14553"/>
    <w:rsid w:val="00F15C38"/>
    <w:rsid w:val="00F1684E"/>
    <w:rsid w:val="00F172B0"/>
    <w:rsid w:val="00F244A3"/>
    <w:rsid w:val="00F347C0"/>
    <w:rsid w:val="00F42010"/>
    <w:rsid w:val="00F42BE6"/>
    <w:rsid w:val="00F42FA1"/>
    <w:rsid w:val="00F53558"/>
    <w:rsid w:val="00F54E29"/>
    <w:rsid w:val="00F55730"/>
    <w:rsid w:val="00F56CB6"/>
    <w:rsid w:val="00F62EE8"/>
    <w:rsid w:val="00F6518E"/>
    <w:rsid w:val="00F93153"/>
    <w:rsid w:val="00F964D0"/>
    <w:rsid w:val="00F971FC"/>
    <w:rsid w:val="00FA181D"/>
    <w:rsid w:val="00FB3CBD"/>
    <w:rsid w:val="00FB777F"/>
    <w:rsid w:val="00FC04CC"/>
    <w:rsid w:val="00FC28C2"/>
    <w:rsid w:val="00FD705B"/>
    <w:rsid w:val="00FE061D"/>
    <w:rsid w:val="00FE0BCB"/>
    <w:rsid w:val="00FE3157"/>
    <w:rsid w:val="00FE503C"/>
    <w:rsid w:val="00FE650E"/>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52609063">
      <w:bodyDiv w:val="1"/>
      <w:marLeft w:val="0"/>
      <w:marRight w:val="0"/>
      <w:marTop w:val="0"/>
      <w:marBottom w:val="0"/>
      <w:divBdr>
        <w:top w:val="none" w:sz="0" w:space="0" w:color="auto"/>
        <w:left w:val="none" w:sz="0" w:space="0" w:color="auto"/>
        <w:bottom w:val="none" w:sz="0" w:space="0" w:color="auto"/>
        <w:right w:val="none" w:sz="0" w:space="0" w:color="auto"/>
      </w:divBdr>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16172660">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28570797">
      <w:bodyDiv w:val="1"/>
      <w:marLeft w:val="0"/>
      <w:marRight w:val="0"/>
      <w:marTop w:val="0"/>
      <w:marBottom w:val="0"/>
      <w:divBdr>
        <w:top w:val="none" w:sz="0" w:space="0" w:color="auto"/>
        <w:left w:val="none" w:sz="0" w:space="0" w:color="auto"/>
        <w:bottom w:val="none" w:sz="0" w:space="0" w:color="auto"/>
        <w:right w:val="none" w:sz="0" w:space="0" w:color="auto"/>
      </w:divBdr>
    </w:div>
    <w:div w:id="547107224">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1554720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721634755">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08423312">
      <w:bodyDiv w:val="1"/>
      <w:marLeft w:val="0"/>
      <w:marRight w:val="0"/>
      <w:marTop w:val="0"/>
      <w:marBottom w:val="0"/>
      <w:divBdr>
        <w:top w:val="none" w:sz="0" w:space="0" w:color="auto"/>
        <w:left w:val="none" w:sz="0" w:space="0" w:color="auto"/>
        <w:bottom w:val="none" w:sz="0" w:space="0" w:color="auto"/>
        <w:right w:val="none" w:sz="0" w:space="0" w:color="auto"/>
      </w:divBdr>
    </w:div>
    <w:div w:id="958681279">
      <w:bodyDiv w:val="1"/>
      <w:marLeft w:val="0"/>
      <w:marRight w:val="0"/>
      <w:marTop w:val="0"/>
      <w:marBottom w:val="0"/>
      <w:divBdr>
        <w:top w:val="none" w:sz="0" w:space="0" w:color="auto"/>
        <w:left w:val="none" w:sz="0" w:space="0" w:color="auto"/>
        <w:bottom w:val="none" w:sz="0" w:space="0" w:color="auto"/>
        <w:right w:val="none" w:sz="0" w:space="0" w:color="auto"/>
      </w:divBdr>
    </w:div>
    <w:div w:id="987637495">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18313334">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129010775">
      <w:bodyDiv w:val="1"/>
      <w:marLeft w:val="0"/>
      <w:marRight w:val="0"/>
      <w:marTop w:val="0"/>
      <w:marBottom w:val="0"/>
      <w:divBdr>
        <w:top w:val="none" w:sz="0" w:space="0" w:color="auto"/>
        <w:left w:val="none" w:sz="0" w:space="0" w:color="auto"/>
        <w:bottom w:val="none" w:sz="0" w:space="0" w:color="auto"/>
        <w:right w:val="none" w:sz="0" w:space="0" w:color="auto"/>
      </w:divBdr>
    </w:div>
    <w:div w:id="1201286203">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485077189">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815872493">
      <w:bodyDiv w:val="1"/>
      <w:marLeft w:val="0"/>
      <w:marRight w:val="0"/>
      <w:marTop w:val="0"/>
      <w:marBottom w:val="0"/>
      <w:divBdr>
        <w:top w:val="none" w:sz="0" w:space="0" w:color="auto"/>
        <w:left w:val="none" w:sz="0" w:space="0" w:color="auto"/>
        <w:bottom w:val="none" w:sz="0" w:space="0" w:color="auto"/>
        <w:right w:val="none" w:sz="0" w:space="0" w:color="auto"/>
      </w:divBdr>
    </w:div>
    <w:div w:id="1846359261">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 w:id="2140537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vex-safety.com/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a087132-1daf-4e07-a6fd-5ee02b383e1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214D752EAA1B54685917AFBA892981A" ma:contentTypeVersion="16" ma:contentTypeDescription="Ein neues Dokument erstellen." ma:contentTypeScope="" ma:versionID="d191a2d91ee8ebb8a65a80a4503aaec1">
  <xsd:schema xmlns:xsd="http://www.w3.org/2001/XMLSchema" xmlns:xs="http://www.w3.org/2001/XMLSchema" xmlns:p="http://schemas.microsoft.com/office/2006/metadata/properties" xmlns:ns3="8affaaee-a66f-4a34-9b5d-88d6186ea8db" xmlns:ns4="da087132-1daf-4e07-a6fd-5ee02b383e1c" targetNamespace="http://schemas.microsoft.com/office/2006/metadata/properties" ma:root="true" ma:fieldsID="72237c61ac43ffeaa64301b5048da6ec" ns3:_="" ns4:_="">
    <xsd:import namespace="8affaaee-a66f-4a34-9b5d-88d6186ea8db"/>
    <xsd:import namespace="da087132-1daf-4e07-a6fd-5ee02b383e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faaee-a66f-4a34-9b5d-88d6186ea8d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087132-1daf-4e07-a6fd-5ee02b383e1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9FC94F-731C-4771-979C-A46CC7C7760E}">
  <ds:schemaRefs>
    <ds:schemaRef ds:uri="http://purl.org/dc/elements/1.1/"/>
    <ds:schemaRef ds:uri="http://schemas.microsoft.com/office/2006/metadata/properties"/>
    <ds:schemaRef ds:uri="http://purl.org/dc/terms/"/>
    <ds:schemaRef ds:uri="8affaaee-a66f-4a34-9b5d-88d6186ea8db"/>
    <ds:schemaRef ds:uri="http://schemas.microsoft.com/office/2006/documentManagement/types"/>
    <ds:schemaRef ds:uri="da087132-1daf-4e07-a6fd-5ee02b383e1c"/>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4.xml><?xml version="1.0" encoding="utf-8"?>
<ds:datastoreItem xmlns:ds="http://schemas.openxmlformats.org/officeDocument/2006/customXml" ds:itemID="{681DADC4-8CB9-49C5-AECF-72E2503F1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faaee-a66f-4a34-9b5d-88d6186ea8db"/>
    <ds:schemaRef ds:uri="da087132-1daf-4e07-a6fd-5ee02b383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3737</Characters>
  <Application>Microsoft Office Word</Application>
  <DocSecurity>4</DocSecurity>
  <Lines>76</Lines>
  <Paragraphs>22</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2025-10-15T05:50:00Z</cp:lastPrinted>
  <dcterms:created xsi:type="dcterms:W3CDTF">2025-10-15T13:47:00Z</dcterms:created>
  <dcterms:modified xsi:type="dcterms:W3CDTF">2025-10-15T13:47:00Z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0x0101001214D752EAA1B54685917AFBA892981A</vt:lpwstr>
  </property>
</Properties>
</file>