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5185" w14:textId="6DFA61FB" w:rsidR="00225F88" w:rsidRPr="00CC211B" w:rsidRDefault="002925E8" w:rsidP="00FB4E84">
      <w:pPr>
        <w:pStyle w:val="TextA"/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12</w:t>
      </w:r>
      <w:r w:rsidR="00225F88">
        <w:rPr>
          <w:rFonts w:ascii="Helvetica" w:hAnsi="Helvetica"/>
          <w:sz w:val="24"/>
          <w:szCs w:val="24"/>
        </w:rPr>
        <w:t>. Januar 2016</w:t>
      </w:r>
    </w:p>
    <w:p w14:paraId="194E7B79" w14:textId="7A4694DD" w:rsidR="00922F12" w:rsidRPr="00225F88" w:rsidRDefault="00225F88" w:rsidP="00FB4E84">
      <w:pPr>
        <w:pStyle w:val="TextA"/>
        <w:spacing w:line="360" w:lineRule="auto"/>
        <w:jc w:val="both"/>
        <w:rPr>
          <w:rFonts w:ascii="Helvetica" w:hAnsi="Helvetica"/>
          <w:b/>
          <w:sz w:val="32"/>
          <w:szCs w:val="32"/>
        </w:rPr>
      </w:pPr>
      <w:r w:rsidRPr="00225F88">
        <w:rPr>
          <w:rFonts w:ascii="Helvetica" w:hAnsi="Helvetica"/>
          <w:b/>
          <w:sz w:val="32"/>
          <w:szCs w:val="32"/>
        </w:rPr>
        <w:t xml:space="preserve">90 Jahre </w:t>
      </w:r>
      <w:proofErr w:type="spellStart"/>
      <w:r w:rsidRPr="00225F88">
        <w:rPr>
          <w:rFonts w:ascii="Helvetica" w:hAnsi="Helvetica"/>
          <w:b/>
          <w:sz w:val="32"/>
          <w:szCs w:val="32"/>
        </w:rPr>
        <w:t>uvex</w:t>
      </w:r>
      <w:proofErr w:type="spellEnd"/>
      <w:r w:rsidRPr="00225F88">
        <w:rPr>
          <w:rFonts w:ascii="Helvetica" w:hAnsi="Helvetica"/>
          <w:b/>
          <w:sz w:val="32"/>
          <w:szCs w:val="32"/>
        </w:rPr>
        <w:t xml:space="preserve"> </w:t>
      </w:r>
      <w:proofErr w:type="spellStart"/>
      <w:r w:rsidRPr="00225F88">
        <w:rPr>
          <w:rFonts w:ascii="Helvetica" w:hAnsi="Helvetica"/>
          <w:b/>
          <w:sz w:val="32"/>
          <w:szCs w:val="32"/>
        </w:rPr>
        <w:t>group</w:t>
      </w:r>
      <w:proofErr w:type="spellEnd"/>
    </w:p>
    <w:p w14:paraId="0707F24A" w14:textId="6D68EE7C" w:rsidR="00225F88" w:rsidRPr="00225F88" w:rsidRDefault="00225F88" w:rsidP="009B0213">
      <w:pPr>
        <w:widowControl w:val="0"/>
        <w:autoSpaceDE w:val="0"/>
        <w:autoSpaceDN w:val="0"/>
        <w:adjustRightInd w:val="0"/>
        <w:spacing w:line="420" w:lineRule="atLeast"/>
        <w:rPr>
          <w:rFonts w:ascii="Helvetica" w:hAnsi="Helvetica" w:cs="Helvetica"/>
          <w:iCs/>
          <w:color w:val="353535"/>
        </w:rPr>
      </w:pPr>
      <w:r w:rsidRPr="00225F88">
        <w:rPr>
          <w:rFonts w:ascii="Helvetica" w:hAnsi="Helvetica" w:cs="Helvetica"/>
          <w:iCs/>
          <w:color w:val="353535"/>
        </w:rPr>
        <w:t xml:space="preserve">Das Fürther Familienunternehmen feiert </w:t>
      </w:r>
      <w:r>
        <w:rPr>
          <w:rFonts w:ascii="Helvetica" w:hAnsi="Helvetica" w:cs="Helvetica"/>
          <w:iCs/>
          <w:color w:val="353535"/>
        </w:rPr>
        <w:t xml:space="preserve">2016 </w:t>
      </w:r>
      <w:r w:rsidR="00071BAE">
        <w:rPr>
          <w:rFonts w:ascii="Helvetica" w:hAnsi="Helvetica" w:cs="Helvetica"/>
          <w:iCs/>
          <w:color w:val="353535"/>
        </w:rPr>
        <w:t>sein neunzigstes</w:t>
      </w:r>
      <w:r w:rsidRPr="00225F88">
        <w:rPr>
          <w:rFonts w:ascii="Helvetica" w:hAnsi="Helvetica" w:cs="Helvetica"/>
          <w:iCs/>
          <w:color w:val="353535"/>
        </w:rPr>
        <w:t xml:space="preserve"> Firmenjubiläum.</w:t>
      </w:r>
    </w:p>
    <w:p w14:paraId="64E70B5A" w14:textId="77777777" w:rsidR="00F75291" w:rsidRDefault="00F75291" w:rsidP="00FB4E84">
      <w:pPr>
        <w:pStyle w:val="TextA"/>
        <w:spacing w:line="360" w:lineRule="auto"/>
        <w:jc w:val="both"/>
        <w:rPr>
          <w:rFonts w:ascii="Helvetica" w:hAnsi="Helvetica"/>
          <w:iCs/>
          <w:sz w:val="24"/>
          <w:szCs w:val="24"/>
        </w:rPr>
      </w:pPr>
    </w:p>
    <w:p w14:paraId="19F68B70" w14:textId="6EE685DD" w:rsidR="005D545C" w:rsidRDefault="003A3C9A" w:rsidP="009B0213">
      <w:pPr>
        <w:pStyle w:val="TextA"/>
        <w:spacing w:line="360" w:lineRule="auto"/>
        <w:jc w:val="both"/>
        <w:rPr>
          <w:rFonts w:ascii="Helvetica" w:hAnsi="Helvetica" w:cs="Helvetica"/>
          <w:b/>
          <w:color w:val="353535"/>
          <w:sz w:val="24"/>
          <w:szCs w:val="24"/>
        </w:rPr>
      </w:pPr>
      <w:r>
        <w:rPr>
          <w:rFonts w:ascii="Helvetica" w:hAnsi="Helvetica" w:cs="Helvetica"/>
          <w:b/>
          <w:color w:val="353535"/>
          <w:sz w:val="24"/>
          <w:szCs w:val="24"/>
        </w:rPr>
        <w:t xml:space="preserve">Runder Geburtstag für die </w:t>
      </w:r>
      <w:proofErr w:type="spellStart"/>
      <w:r>
        <w:rPr>
          <w:rFonts w:ascii="Helvetica" w:hAnsi="Helvetica" w:cs="Helvetica"/>
          <w:b/>
          <w:color w:val="353535"/>
          <w:sz w:val="24"/>
          <w:szCs w:val="24"/>
        </w:rPr>
        <w:t>uvex</w:t>
      </w:r>
      <w:proofErr w:type="spellEnd"/>
      <w:r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color w:val="353535"/>
          <w:sz w:val="24"/>
          <w:szCs w:val="24"/>
        </w:rPr>
        <w:t>group</w:t>
      </w:r>
      <w:proofErr w:type="spellEnd"/>
      <w:r w:rsidR="009F0523">
        <w:rPr>
          <w:rFonts w:ascii="Helvetica" w:hAnsi="Helvetica" w:cs="Helvetica"/>
          <w:b/>
          <w:color w:val="353535"/>
          <w:sz w:val="24"/>
          <w:szCs w:val="24"/>
        </w:rPr>
        <w:t>:</w:t>
      </w:r>
      <w:r w:rsidR="00DA4E46">
        <w:rPr>
          <w:rFonts w:ascii="Helvetica" w:hAnsi="Helvetica" w:cs="Helvetica"/>
          <w:b/>
          <w:color w:val="353535"/>
          <w:sz w:val="24"/>
          <w:szCs w:val="24"/>
        </w:rPr>
        <w:t xml:space="preserve"> Seit 90 Jahren steht das Familienun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>te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>r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>nehmen</w:t>
      </w:r>
      <w:r w:rsidR="00DA4E46"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 xml:space="preserve">aus Fürth </w:t>
      </w:r>
      <w:r w:rsidR="006012F5">
        <w:rPr>
          <w:rFonts w:ascii="Helvetica" w:hAnsi="Helvetica" w:cs="Helvetica"/>
          <w:b/>
          <w:color w:val="353535"/>
          <w:sz w:val="24"/>
          <w:szCs w:val="24"/>
        </w:rPr>
        <w:t xml:space="preserve">getreu dem Firmenmotto </w:t>
      </w:r>
      <w:proofErr w:type="spellStart"/>
      <w:r w:rsidR="006012F5">
        <w:rPr>
          <w:rFonts w:ascii="Helvetica" w:hAnsi="Helvetica" w:cs="Helvetica"/>
          <w:b/>
          <w:color w:val="353535"/>
          <w:sz w:val="24"/>
          <w:szCs w:val="24"/>
        </w:rPr>
        <w:t>protecting</w:t>
      </w:r>
      <w:proofErr w:type="spellEnd"/>
      <w:r w:rsidR="006012F5"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proofErr w:type="spellStart"/>
      <w:r w:rsidR="006012F5">
        <w:rPr>
          <w:rFonts w:ascii="Helvetica" w:hAnsi="Helvetica" w:cs="Helvetica"/>
          <w:b/>
          <w:color w:val="353535"/>
          <w:sz w:val="24"/>
          <w:szCs w:val="24"/>
        </w:rPr>
        <w:t>people</w:t>
      </w:r>
      <w:proofErr w:type="spellEnd"/>
      <w:r w:rsidR="006012F5"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r w:rsidR="00DA4E46">
        <w:rPr>
          <w:rFonts w:ascii="Helvetica" w:hAnsi="Helvetica" w:cs="Helvetica"/>
          <w:b/>
          <w:color w:val="353535"/>
          <w:sz w:val="24"/>
          <w:szCs w:val="24"/>
        </w:rPr>
        <w:t>für Innovati</w:t>
      </w:r>
      <w:r w:rsidR="00DA4E46">
        <w:rPr>
          <w:rFonts w:ascii="Helvetica" w:hAnsi="Helvetica" w:cs="Helvetica"/>
          <w:b/>
          <w:color w:val="353535"/>
          <w:sz w:val="24"/>
          <w:szCs w:val="24"/>
        </w:rPr>
        <w:t>o</w:t>
      </w:r>
      <w:r w:rsidR="00DA4E46">
        <w:rPr>
          <w:rFonts w:ascii="Helvetica" w:hAnsi="Helvetica" w:cs="Helvetica"/>
          <w:b/>
          <w:color w:val="353535"/>
          <w:sz w:val="24"/>
          <w:szCs w:val="24"/>
        </w:rPr>
        <w:t>nen, die Menschen</w:t>
      </w:r>
      <w:r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r w:rsidR="00DA4E46">
        <w:rPr>
          <w:rFonts w:ascii="Helvetica" w:hAnsi="Helvetica" w:cs="Helvetica"/>
          <w:b/>
          <w:color w:val="353535"/>
          <w:sz w:val="24"/>
          <w:szCs w:val="24"/>
        </w:rPr>
        <w:t>am Arbeitsplatz, beim Sport und in der Freizeit</w:t>
      </w:r>
      <w:r w:rsidR="00D804F7"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r w:rsidR="005D291C">
        <w:rPr>
          <w:rFonts w:ascii="Helvetica" w:hAnsi="Helvetica" w:cs="Helvetica"/>
          <w:b/>
          <w:color w:val="353535"/>
          <w:sz w:val="24"/>
          <w:szCs w:val="24"/>
        </w:rPr>
        <w:t xml:space="preserve">zuverlässig </w:t>
      </w:r>
      <w:r w:rsidR="00D804F7">
        <w:rPr>
          <w:rFonts w:ascii="Helvetica" w:hAnsi="Helvetica" w:cs="Helvetica"/>
          <w:b/>
          <w:color w:val="353535"/>
          <w:sz w:val="24"/>
          <w:szCs w:val="24"/>
        </w:rPr>
        <w:t>schützen.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 xml:space="preserve"> </w:t>
      </w:r>
      <w:r w:rsidR="009F0523">
        <w:rPr>
          <w:rFonts w:ascii="Helvetica" w:hAnsi="Helvetica" w:cs="Helvetica"/>
          <w:b/>
          <w:color w:val="353535"/>
          <w:sz w:val="24"/>
          <w:szCs w:val="24"/>
        </w:rPr>
        <w:t>V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>om kleinen Handwerksbe</w:t>
      </w:r>
      <w:r w:rsidR="00270A3C">
        <w:rPr>
          <w:rFonts w:ascii="Helvetica" w:hAnsi="Helvetica" w:cs="Helvetica"/>
          <w:b/>
          <w:color w:val="353535"/>
          <w:sz w:val="24"/>
          <w:szCs w:val="24"/>
        </w:rPr>
        <w:t>trieb zum international agierenden</w:t>
      </w:r>
      <w:r w:rsidR="00E21EBA">
        <w:rPr>
          <w:rFonts w:ascii="Helvetica" w:hAnsi="Helvetica" w:cs="Helvetica"/>
          <w:b/>
          <w:color w:val="353535"/>
          <w:sz w:val="24"/>
          <w:szCs w:val="24"/>
        </w:rPr>
        <w:t xml:space="preserve"> Unte</w:t>
      </w:r>
      <w:r w:rsidR="00E21EBA">
        <w:rPr>
          <w:rFonts w:ascii="Helvetica" w:hAnsi="Helvetica" w:cs="Helvetica"/>
          <w:b/>
          <w:color w:val="353535"/>
          <w:sz w:val="24"/>
          <w:szCs w:val="24"/>
        </w:rPr>
        <w:t>r</w:t>
      </w:r>
      <w:r w:rsidR="00E21EBA">
        <w:rPr>
          <w:rFonts w:ascii="Helvetica" w:hAnsi="Helvetica" w:cs="Helvetica"/>
          <w:b/>
          <w:color w:val="353535"/>
          <w:sz w:val="24"/>
          <w:szCs w:val="24"/>
        </w:rPr>
        <w:t>nehmen</w:t>
      </w:r>
      <w:r w:rsidR="00F44D76">
        <w:rPr>
          <w:rFonts w:ascii="Helvetica" w:hAnsi="Helvetica" w:cs="Helvetica"/>
          <w:b/>
          <w:color w:val="353535"/>
          <w:sz w:val="24"/>
          <w:szCs w:val="24"/>
        </w:rPr>
        <w:t xml:space="preserve">: </w:t>
      </w:r>
      <w:proofErr w:type="spellStart"/>
      <w:r w:rsidR="009F0523">
        <w:rPr>
          <w:rFonts w:ascii="Helvetica" w:hAnsi="Helvetica" w:cs="Helvetica"/>
          <w:b/>
          <w:color w:val="353535"/>
          <w:sz w:val="24"/>
          <w:szCs w:val="24"/>
        </w:rPr>
        <w:t>uvex</w:t>
      </w:r>
      <w:proofErr w:type="spellEnd"/>
      <w:r w:rsidR="00F44D76">
        <w:rPr>
          <w:rFonts w:ascii="Helvetica" w:hAnsi="Helvetica" w:cs="Helvetica"/>
          <w:b/>
          <w:color w:val="353535"/>
          <w:sz w:val="24"/>
          <w:szCs w:val="24"/>
        </w:rPr>
        <w:t xml:space="preserve"> zählt heute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 xml:space="preserve"> zu den großen </w:t>
      </w:r>
      <w:r w:rsidR="00270A3C">
        <w:rPr>
          <w:rFonts w:ascii="Helvetica" w:hAnsi="Helvetica" w:cs="Helvetica"/>
          <w:b/>
          <w:color w:val="353535"/>
          <w:sz w:val="24"/>
          <w:szCs w:val="24"/>
        </w:rPr>
        <w:t>internationalen Marken aus Deutsc</w:t>
      </w:r>
      <w:r w:rsidR="00270A3C">
        <w:rPr>
          <w:rFonts w:ascii="Helvetica" w:hAnsi="Helvetica" w:cs="Helvetica"/>
          <w:b/>
          <w:color w:val="353535"/>
          <w:sz w:val="24"/>
          <w:szCs w:val="24"/>
        </w:rPr>
        <w:t>h</w:t>
      </w:r>
      <w:r w:rsidR="00270A3C">
        <w:rPr>
          <w:rFonts w:ascii="Helvetica" w:hAnsi="Helvetica" w:cs="Helvetica"/>
          <w:b/>
          <w:color w:val="353535"/>
          <w:sz w:val="24"/>
          <w:szCs w:val="24"/>
        </w:rPr>
        <w:t xml:space="preserve">land </w:t>
      </w:r>
      <w:r w:rsidR="00C63BE4">
        <w:rPr>
          <w:rFonts w:ascii="Helvetica" w:hAnsi="Helvetica" w:cs="Helvetica"/>
          <w:b/>
          <w:color w:val="353535"/>
          <w:sz w:val="24"/>
          <w:szCs w:val="24"/>
        </w:rPr>
        <w:t xml:space="preserve">und hat erfolgreich deutsche Industriegeschichte mitgeschrieben. </w:t>
      </w:r>
    </w:p>
    <w:p w14:paraId="56FC5591" w14:textId="77777777" w:rsidR="009F0523" w:rsidRDefault="009F0523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486E4DD2" w14:textId="01E8374D" w:rsidR="00225F88" w:rsidRDefault="00EF7458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Helvetica" w:hAnsi="Helvetica" w:cs="Helvetica"/>
          <w:color w:val="353535"/>
          <w:sz w:val="24"/>
          <w:szCs w:val="24"/>
        </w:rPr>
        <w:t xml:space="preserve">uvex wird 90. Wenn </w:t>
      </w:r>
      <w:r w:rsidR="006012F5">
        <w:rPr>
          <w:rFonts w:ascii="Helvetica" w:hAnsi="Helvetica" w:cs="Helvetica"/>
          <w:color w:val="353535"/>
          <w:sz w:val="24"/>
          <w:szCs w:val="24"/>
        </w:rPr>
        <w:t xml:space="preserve">zum Firmenjubiläum </w:t>
      </w:r>
      <w:r w:rsidR="00F44D76">
        <w:rPr>
          <w:rFonts w:ascii="Helvetica" w:hAnsi="Helvetica" w:cs="Helvetica"/>
          <w:color w:val="353535"/>
          <w:sz w:val="24"/>
          <w:szCs w:val="24"/>
        </w:rPr>
        <w:t xml:space="preserve">des Mittelständlers </w:t>
      </w:r>
      <w:r>
        <w:rPr>
          <w:rFonts w:ascii="Helvetica" w:hAnsi="Helvetica" w:cs="Helvetica"/>
          <w:color w:val="353535"/>
          <w:sz w:val="24"/>
          <w:szCs w:val="24"/>
        </w:rPr>
        <w:t xml:space="preserve">die Sektkorken </w:t>
      </w:r>
      <w:r w:rsidR="00EB7E0A">
        <w:rPr>
          <w:rFonts w:ascii="Helvetica" w:hAnsi="Helvetica" w:cs="Helvetica"/>
          <w:color w:val="353535"/>
          <w:sz w:val="24"/>
          <w:szCs w:val="24"/>
        </w:rPr>
        <w:t>am</w:t>
      </w:r>
      <w:r w:rsidR="006012F5">
        <w:rPr>
          <w:rFonts w:ascii="Helvetica" w:hAnsi="Helvetica" w:cs="Helvetica"/>
          <w:color w:val="353535"/>
          <w:sz w:val="24"/>
          <w:szCs w:val="24"/>
        </w:rPr>
        <w:t xml:space="preserve"> Stammsitz</w:t>
      </w:r>
      <w:r>
        <w:rPr>
          <w:rFonts w:ascii="Helvetica" w:hAnsi="Helvetica" w:cs="Helvetica"/>
          <w:color w:val="353535"/>
          <w:sz w:val="24"/>
          <w:szCs w:val="24"/>
        </w:rPr>
        <w:t xml:space="preserve"> in Fürth</w:t>
      </w:r>
      <w:r w:rsidR="006012F5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C257C1">
        <w:rPr>
          <w:rFonts w:ascii="Helvetica" w:hAnsi="Helvetica" w:cs="Helvetica"/>
          <w:color w:val="353535"/>
          <w:sz w:val="24"/>
          <w:szCs w:val="24"/>
        </w:rPr>
        <w:t xml:space="preserve">knallen, gratulieren nicht nur </w:t>
      </w:r>
      <w:r w:rsidR="008B21CB">
        <w:rPr>
          <w:rFonts w:ascii="Helvetica" w:hAnsi="Helvetica" w:cs="Helvetica"/>
          <w:color w:val="353535"/>
          <w:sz w:val="24"/>
          <w:szCs w:val="24"/>
        </w:rPr>
        <w:t>langjährige Freunde aus Politik und Wirtschaft</w:t>
      </w:r>
      <w:r w:rsidR="0057616A">
        <w:rPr>
          <w:rFonts w:ascii="Helvetica" w:hAnsi="Helvetica" w:cs="Helvetica"/>
          <w:color w:val="353535"/>
          <w:sz w:val="24"/>
          <w:szCs w:val="24"/>
        </w:rPr>
        <w:t>,</w:t>
      </w:r>
      <w:r w:rsidR="00C257C1">
        <w:rPr>
          <w:rFonts w:ascii="Helvetica" w:hAnsi="Helvetica" w:cs="Helvetica"/>
          <w:color w:val="353535"/>
          <w:sz w:val="24"/>
          <w:szCs w:val="24"/>
        </w:rPr>
        <w:t xml:space="preserve"> sondern auc</w:t>
      </w:r>
      <w:r w:rsidR="00270A3C">
        <w:rPr>
          <w:rFonts w:ascii="Helvetica" w:hAnsi="Helvetica" w:cs="Helvetica"/>
          <w:color w:val="353535"/>
          <w:sz w:val="24"/>
          <w:szCs w:val="24"/>
        </w:rPr>
        <w:t>h deutsche Spitzensportler</w:t>
      </w:r>
      <w:r w:rsidR="00B04BE1">
        <w:rPr>
          <w:rFonts w:ascii="Helvetica" w:hAnsi="Helvetica" w:cs="Helvetica"/>
          <w:color w:val="353535"/>
          <w:sz w:val="24"/>
          <w:szCs w:val="24"/>
        </w:rPr>
        <w:t xml:space="preserve"> wie </w:t>
      </w:r>
      <w:r w:rsidR="00C257C1">
        <w:rPr>
          <w:rFonts w:ascii="Helvetica" w:hAnsi="Helvetica" w:cs="Helvetica"/>
          <w:color w:val="353535"/>
          <w:sz w:val="24"/>
          <w:szCs w:val="24"/>
        </w:rPr>
        <w:t>Felix Neureuther, Natal</w:t>
      </w:r>
      <w:r w:rsidR="00B04BE1">
        <w:rPr>
          <w:rFonts w:ascii="Helvetica" w:hAnsi="Helvetica" w:cs="Helvetica"/>
          <w:color w:val="353535"/>
          <w:sz w:val="24"/>
          <w:szCs w:val="24"/>
        </w:rPr>
        <w:t xml:space="preserve">ie </w:t>
      </w:r>
      <w:proofErr w:type="spellStart"/>
      <w:r w:rsidR="00B04BE1">
        <w:rPr>
          <w:rFonts w:ascii="Helvetica" w:hAnsi="Helvetica" w:cs="Helvetica"/>
          <w:color w:val="353535"/>
          <w:sz w:val="24"/>
          <w:szCs w:val="24"/>
        </w:rPr>
        <w:t>Geisenberger</w:t>
      </w:r>
      <w:proofErr w:type="spellEnd"/>
      <w:r w:rsidR="00B04BE1">
        <w:rPr>
          <w:rFonts w:ascii="Helvetica" w:hAnsi="Helvetica" w:cs="Helvetica"/>
          <w:color w:val="353535"/>
          <w:sz w:val="24"/>
          <w:szCs w:val="24"/>
        </w:rPr>
        <w:t xml:space="preserve"> oder </w:t>
      </w:r>
      <w:r w:rsidR="00701F14">
        <w:rPr>
          <w:rFonts w:ascii="Helvetica" w:hAnsi="Helvetica" w:cs="Helvetica"/>
          <w:color w:val="353535"/>
          <w:sz w:val="24"/>
          <w:szCs w:val="24"/>
        </w:rPr>
        <w:t>Severin Freund</w:t>
      </w:r>
      <w:r w:rsidR="0057616A">
        <w:rPr>
          <w:rFonts w:ascii="Helvetica" w:hAnsi="Helvetica" w:cs="Helvetica"/>
          <w:color w:val="353535"/>
          <w:sz w:val="24"/>
          <w:szCs w:val="24"/>
        </w:rPr>
        <w:t xml:space="preserve">, die bei ihren </w:t>
      </w:r>
      <w:r w:rsidR="009B7EA0">
        <w:rPr>
          <w:rFonts w:ascii="Helvetica" w:hAnsi="Helvetica" w:cs="Helvetica"/>
          <w:color w:val="353535"/>
          <w:sz w:val="24"/>
          <w:szCs w:val="24"/>
        </w:rPr>
        <w:t xml:space="preserve">internationalen </w:t>
      </w:r>
      <w:r w:rsidR="0057616A">
        <w:rPr>
          <w:rFonts w:ascii="Helvetica" w:hAnsi="Helvetica" w:cs="Helvetica"/>
          <w:color w:val="353535"/>
          <w:sz w:val="24"/>
          <w:szCs w:val="24"/>
        </w:rPr>
        <w:t>Wettkämpfen a</w:t>
      </w:r>
      <w:r w:rsidR="009B7EA0">
        <w:rPr>
          <w:rFonts w:ascii="Helvetica" w:hAnsi="Helvetica" w:cs="Helvetica"/>
          <w:color w:val="353535"/>
          <w:sz w:val="24"/>
          <w:szCs w:val="24"/>
        </w:rPr>
        <w:t xml:space="preserve">uf die </w:t>
      </w:r>
      <w:r w:rsidR="006E3FE6">
        <w:rPr>
          <w:rFonts w:ascii="Helvetica" w:hAnsi="Helvetica" w:cs="Helvetica"/>
          <w:color w:val="353535"/>
          <w:sz w:val="24"/>
          <w:szCs w:val="24"/>
        </w:rPr>
        <w:t xml:space="preserve">neuesten </w:t>
      </w:r>
      <w:r w:rsidR="009B7EA0">
        <w:rPr>
          <w:rFonts w:ascii="Helvetica" w:hAnsi="Helvetica" w:cs="Helvetica"/>
          <w:color w:val="353535"/>
          <w:sz w:val="24"/>
          <w:szCs w:val="24"/>
        </w:rPr>
        <w:t>Technologien und Produktinnovationen</w:t>
      </w:r>
      <w:r w:rsidR="0057616A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9B7EA0">
        <w:rPr>
          <w:rFonts w:ascii="Helvetica" w:hAnsi="Helvetica" w:cs="Helvetica"/>
          <w:color w:val="353535"/>
          <w:sz w:val="24"/>
          <w:szCs w:val="24"/>
        </w:rPr>
        <w:t>aus dem Hause uvex vertrauen.</w:t>
      </w:r>
    </w:p>
    <w:p w14:paraId="50B2613C" w14:textId="77777777" w:rsidR="0057616A" w:rsidRDefault="0057616A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1B958F4E" w14:textId="5774E751" w:rsidR="0057616A" w:rsidRPr="0057616A" w:rsidRDefault="0057616A" w:rsidP="009B0213">
      <w:pPr>
        <w:pStyle w:val="TextA"/>
        <w:spacing w:line="360" w:lineRule="auto"/>
        <w:jc w:val="both"/>
        <w:rPr>
          <w:rFonts w:ascii="Helvetica" w:hAnsi="Helvetica" w:cs="Helvetica"/>
          <w:b/>
          <w:color w:val="353535"/>
          <w:sz w:val="24"/>
          <w:szCs w:val="24"/>
        </w:rPr>
      </w:pPr>
      <w:r w:rsidRPr="0057616A">
        <w:rPr>
          <w:rFonts w:ascii="Helvetica" w:hAnsi="Helvetica" w:cs="Helvetica"/>
          <w:b/>
          <w:color w:val="353535"/>
          <w:sz w:val="24"/>
          <w:szCs w:val="24"/>
        </w:rPr>
        <w:t xml:space="preserve">Von </w:t>
      </w:r>
      <w:proofErr w:type="spellStart"/>
      <w:r w:rsidRPr="0057616A">
        <w:rPr>
          <w:rFonts w:ascii="Helvetica" w:hAnsi="Helvetica" w:cs="Helvetica"/>
          <w:b/>
          <w:color w:val="353535"/>
          <w:sz w:val="24"/>
          <w:szCs w:val="24"/>
        </w:rPr>
        <w:t>Poppenreuth</w:t>
      </w:r>
      <w:proofErr w:type="spellEnd"/>
      <w:r w:rsidRPr="0057616A">
        <w:rPr>
          <w:rFonts w:ascii="Helvetica" w:hAnsi="Helvetica" w:cs="Helvetica"/>
          <w:b/>
          <w:color w:val="353535"/>
          <w:sz w:val="24"/>
          <w:szCs w:val="24"/>
        </w:rPr>
        <w:t xml:space="preserve"> in die ganze Welt</w:t>
      </w:r>
    </w:p>
    <w:p w14:paraId="53A7625A" w14:textId="7AD2FCB0" w:rsidR="0057616A" w:rsidRDefault="009B7EA0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Helvetica" w:hAnsi="Helvetica" w:cs="Helvetica"/>
          <w:color w:val="353535"/>
          <w:sz w:val="24"/>
          <w:szCs w:val="24"/>
        </w:rPr>
        <w:t>Die Erfolgsgeschichte von uvex beginnt 1926 in einem kleinen Handwerksbetrieb im Fürther</w:t>
      </w:r>
      <w:r w:rsidR="00270A3C">
        <w:rPr>
          <w:rFonts w:ascii="Helvetica" w:hAnsi="Helvetica" w:cs="Helvetica"/>
          <w:color w:val="353535"/>
          <w:sz w:val="24"/>
          <w:szCs w:val="24"/>
        </w:rPr>
        <w:t xml:space="preserve"> Vorort </w:t>
      </w:r>
      <w:proofErr w:type="spellStart"/>
      <w:r w:rsidR="00270A3C">
        <w:rPr>
          <w:rFonts w:ascii="Helvetica" w:hAnsi="Helvetica" w:cs="Helvetica"/>
          <w:color w:val="353535"/>
          <w:sz w:val="24"/>
          <w:szCs w:val="24"/>
        </w:rPr>
        <w:t>Poppenreuth</w:t>
      </w:r>
      <w:proofErr w:type="spellEnd"/>
      <w:r w:rsidR="00270A3C">
        <w:rPr>
          <w:rFonts w:ascii="Helvetica" w:hAnsi="Helvetica" w:cs="Helvetica"/>
          <w:color w:val="353535"/>
          <w:sz w:val="24"/>
          <w:szCs w:val="24"/>
        </w:rPr>
        <w:t>. Hier entwickelt</w:t>
      </w:r>
      <w:r>
        <w:rPr>
          <w:rFonts w:ascii="Helvetica" w:hAnsi="Helvetica" w:cs="Helvetica"/>
          <w:color w:val="353535"/>
          <w:sz w:val="24"/>
          <w:szCs w:val="24"/>
        </w:rPr>
        <w:t xml:space="preserve"> Firmengründer Philipp M. Winter in au</w:t>
      </w:r>
      <w:r>
        <w:rPr>
          <w:rFonts w:ascii="Helvetica" w:hAnsi="Helvetica" w:cs="Helvetica"/>
          <w:color w:val="353535"/>
          <w:sz w:val="24"/>
          <w:szCs w:val="24"/>
        </w:rPr>
        <w:t>f</w:t>
      </w:r>
      <w:r>
        <w:rPr>
          <w:rFonts w:ascii="Helvetica" w:hAnsi="Helvetica" w:cs="Helvetica"/>
          <w:color w:val="353535"/>
          <w:sz w:val="24"/>
          <w:szCs w:val="24"/>
        </w:rPr>
        <w:t>wändiger Handarbeit die ersten</w:t>
      </w:r>
      <w:r w:rsidR="00270A3C">
        <w:rPr>
          <w:rFonts w:ascii="Helvetica" w:hAnsi="Helvetica" w:cs="Helvetica"/>
          <w:color w:val="353535"/>
          <w:sz w:val="24"/>
          <w:szCs w:val="24"/>
        </w:rPr>
        <w:t xml:space="preserve"> Schutzbrillen</w:t>
      </w:r>
      <w:r w:rsidR="008E5838">
        <w:rPr>
          <w:rFonts w:ascii="Helvetica" w:hAnsi="Helvetica" w:cs="Helvetica"/>
          <w:color w:val="353535"/>
          <w:sz w:val="24"/>
          <w:szCs w:val="24"/>
        </w:rPr>
        <w:t xml:space="preserve">. Schon bald sind seine Produkte nicht nur bei Arbeitern und Handwerkern gefragt: Bei den Olympischen Winterspielen 1936 stattet </w:t>
      </w:r>
      <w:r w:rsidR="00D70A59">
        <w:rPr>
          <w:rFonts w:ascii="Helvetica" w:hAnsi="Helvetica" w:cs="Helvetica"/>
          <w:color w:val="353535"/>
          <w:sz w:val="24"/>
          <w:szCs w:val="24"/>
        </w:rPr>
        <w:t xml:space="preserve">Philipp M. </w:t>
      </w:r>
      <w:r w:rsidR="008E5838">
        <w:rPr>
          <w:rFonts w:ascii="Helvetica" w:hAnsi="Helvetica" w:cs="Helvetica"/>
          <w:color w:val="353535"/>
          <w:sz w:val="24"/>
          <w:szCs w:val="24"/>
        </w:rPr>
        <w:t>Winter erstmals verschiedene</w:t>
      </w:r>
      <w:r w:rsidR="00270A3C">
        <w:rPr>
          <w:rFonts w:ascii="Helvetica" w:hAnsi="Helvetica" w:cs="Helvetica"/>
          <w:color w:val="353535"/>
          <w:sz w:val="24"/>
          <w:szCs w:val="24"/>
        </w:rPr>
        <w:t xml:space="preserve"> Sportler mit Schutzbrillen aus.</w:t>
      </w:r>
      <w:r w:rsidR="008E5838">
        <w:rPr>
          <w:rFonts w:ascii="Helvetica" w:hAnsi="Helvetica" w:cs="Helvetica"/>
          <w:color w:val="353535"/>
          <w:sz w:val="24"/>
          <w:szCs w:val="24"/>
        </w:rPr>
        <w:t xml:space="preserve"> 1938 erklimmen deutsche Bergsteiger den </w:t>
      </w:r>
      <w:proofErr w:type="spellStart"/>
      <w:r w:rsidR="008E5838">
        <w:rPr>
          <w:rFonts w:ascii="Helvetica" w:hAnsi="Helvetica" w:cs="Helvetica"/>
          <w:color w:val="353535"/>
          <w:sz w:val="24"/>
          <w:szCs w:val="24"/>
        </w:rPr>
        <w:t>Nanga</w:t>
      </w:r>
      <w:proofErr w:type="spellEnd"/>
      <w:r w:rsidR="008E5838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8E5838">
        <w:rPr>
          <w:rFonts w:ascii="Helvetica" w:hAnsi="Helvetica" w:cs="Helvetica"/>
          <w:color w:val="353535"/>
          <w:sz w:val="24"/>
          <w:szCs w:val="24"/>
        </w:rPr>
        <w:t>Pabat</w:t>
      </w:r>
      <w:proofErr w:type="spellEnd"/>
      <w:r w:rsidR="008E5838">
        <w:rPr>
          <w:rFonts w:ascii="Helvetica" w:hAnsi="Helvetica" w:cs="Helvetica"/>
          <w:color w:val="353535"/>
          <w:sz w:val="24"/>
          <w:szCs w:val="24"/>
        </w:rPr>
        <w:t xml:space="preserve"> mit Gletscherbrillen aus Fürth.</w:t>
      </w:r>
    </w:p>
    <w:p w14:paraId="582B4427" w14:textId="538BEA7F" w:rsidR="008E5838" w:rsidRDefault="00E21EBA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Helvetica" w:hAnsi="Helvetica" w:cs="Helvetica"/>
          <w:color w:val="353535"/>
          <w:sz w:val="24"/>
          <w:szCs w:val="24"/>
        </w:rPr>
        <w:t>1956 markiert die Geburtsstunde der Marke uvex. Nach einem Aufenthalt in den USA entwickelt Rainer Winte</w:t>
      </w:r>
      <w:r w:rsidR="005C46D2">
        <w:rPr>
          <w:rFonts w:ascii="Helvetica" w:hAnsi="Helvetica" w:cs="Helvetica"/>
          <w:color w:val="353535"/>
          <w:sz w:val="24"/>
          <w:szCs w:val="24"/>
        </w:rPr>
        <w:t xml:space="preserve">r, Sohn von Philipp M. Winter, </w:t>
      </w:r>
      <w:r>
        <w:rPr>
          <w:rFonts w:ascii="Helvetica" w:hAnsi="Helvetica" w:cs="Helvetica"/>
          <w:color w:val="353535"/>
          <w:sz w:val="24"/>
          <w:szCs w:val="24"/>
        </w:rPr>
        <w:t>den Markennamen</w:t>
      </w:r>
      <w:r w:rsidR="005C46D2">
        <w:rPr>
          <w:rFonts w:ascii="Helvetica" w:hAnsi="Helvetica" w:cs="Helvetica"/>
          <w:color w:val="353535"/>
          <w:sz w:val="24"/>
          <w:szCs w:val="24"/>
        </w:rPr>
        <w:t xml:space="preserve"> als Kur</w:t>
      </w:r>
      <w:r w:rsidR="005C46D2">
        <w:rPr>
          <w:rFonts w:ascii="Helvetica" w:hAnsi="Helvetica" w:cs="Helvetica"/>
          <w:color w:val="353535"/>
          <w:sz w:val="24"/>
          <w:szCs w:val="24"/>
        </w:rPr>
        <w:t>z</w:t>
      </w:r>
      <w:r w:rsidR="006E3FE6">
        <w:rPr>
          <w:rFonts w:ascii="Helvetica" w:hAnsi="Helvetica" w:cs="Helvetica"/>
          <w:color w:val="353535"/>
          <w:sz w:val="24"/>
          <w:szCs w:val="24"/>
        </w:rPr>
        <w:t>form aus dem Qualitätsmerkmal „</w:t>
      </w:r>
      <w:proofErr w:type="spellStart"/>
      <w:r w:rsidR="006E3FE6" w:rsidRPr="006E3FE6">
        <w:rPr>
          <w:rFonts w:ascii="Helvetica" w:hAnsi="Helvetica" w:cs="Helvetica"/>
          <w:b/>
          <w:color w:val="353535"/>
          <w:sz w:val="24"/>
          <w:szCs w:val="24"/>
        </w:rPr>
        <w:t>u</w:t>
      </w:r>
      <w:r w:rsidR="005C46D2">
        <w:rPr>
          <w:rFonts w:ascii="Helvetica" w:hAnsi="Helvetica" w:cs="Helvetica"/>
          <w:color w:val="353535"/>
          <w:sz w:val="24"/>
          <w:szCs w:val="24"/>
        </w:rPr>
        <w:t>ltra</w:t>
      </w:r>
      <w:proofErr w:type="spellEnd"/>
      <w:r w:rsidR="006E3FE6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6E3FE6" w:rsidRPr="006E3FE6">
        <w:rPr>
          <w:rFonts w:ascii="Helvetica" w:hAnsi="Helvetica" w:cs="Helvetica"/>
          <w:b/>
          <w:color w:val="353535"/>
          <w:sz w:val="24"/>
          <w:szCs w:val="24"/>
        </w:rPr>
        <w:t>v</w:t>
      </w:r>
      <w:r w:rsidR="006E3FE6">
        <w:rPr>
          <w:rFonts w:ascii="Helvetica" w:hAnsi="Helvetica" w:cs="Helvetica"/>
          <w:color w:val="353535"/>
          <w:sz w:val="24"/>
          <w:szCs w:val="24"/>
        </w:rPr>
        <w:t>iolet</w:t>
      </w:r>
      <w:proofErr w:type="spellEnd"/>
      <w:r w:rsidR="006E3FE6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6E3FE6" w:rsidRPr="006E3FE6">
        <w:rPr>
          <w:rFonts w:ascii="Helvetica" w:hAnsi="Helvetica" w:cs="Helvetica"/>
          <w:b/>
          <w:color w:val="353535"/>
          <w:sz w:val="24"/>
          <w:szCs w:val="24"/>
        </w:rPr>
        <w:t>e</w:t>
      </w:r>
      <w:r w:rsidR="005C46D2" w:rsidRPr="006E3FE6">
        <w:rPr>
          <w:rFonts w:ascii="Helvetica" w:hAnsi="Helvetica" w:cs="Helvetica"/>
          <w:b/>
          <w:color w:val="353535"/>
          <w:sz w:val="24"/>
          <w:szCs w:val="24"/>
        </w:rPr>
        <w:t>x</w:t>
      </w:r>
      <w:r w:rsidR="005C46D2">
        <w:rPr>
          <w:rFonts w:ascii="Helvetica" w:hAnsi="Helvetica" w:cs="Helvetica"/>
          <w:color w:val="353535"/>
          <w:sz w:val="24"/>
          <w:szCs w:val="24"/>
        </w:rPr>
        <w:t>culded</w:t>
      </w:r>
      <w:proofErr w:type="spellEnd"/>
      <w:r w:rsidR="005C46D2">
        <w:rPr>
          <w:rFonts w:ascii="Helvetica" w:hAnsi="Helvetica" w:cs="Helvetica"/>
          <w:color w:val="353535"/>
          <w:sz w:val="24"/>
          <w:szCs w:val="24"/>
        </w:rPr>
        <w:t>“</w:t>
      </w:r>
      <w:r w:rsidR="006E3FE6">
        <w:rPr>
          <w:rFonts w:ascii="Helvetica" w:hAnsi="Helvetica" w:cs="Helvetica"/>
          <w:color w:val="353535"/>
          <w:sz w:val="24"/>
          <w:szCs w:val="24"/>
        </w:rPr>
        <w:t xml:space="preserve"> – also UV-Schutz. </w:t>
      </w:r>
      <w:r w:rsidR="00D70A59">
        <w:rPr>
          <w:rFonts w:ascii="Helvetica" w:hAnsi="Helvetica" w:cs="Helvetica"/>
          <w:color w:val="353535"/>
          <w:sz w:val="24"/>
          <w:szCs w:val="24"/>
        </w:rPr>
        <w:t xml:space="preserve">Rainer </w:t>
      </w:r>
      <w:r w:rsidR="006E3FE6">
        <w:rPr>
          <w:rFonts w:ascii="Helvetica" w:hAnsi="Helvetica" w:cs="Helvetica"/>
          <w:color w:val="353535"/>
          <w:sz w:val="24"/>
          <w:szCs w:val="24"/>
        </w:rPr>
        <w:t xml:space="preserve">Winter hatte erkannt, dass </w:t>
      </w:r>
      <w:r w:rsidR="00D61F46">
        <w:rPr>
          <w:rFonts w:ascii="Helvetica" w:hAnsi="Helvetica" w:cs="Helvetica"/>
          <w:color w:val="353535"/>
          <w:sz w:val="24"/>
          <w:szCs w:val="24"/>
        </w:rPr>
        <w:t>ein erfolgreiches Produkt eine prägnante Marke und Ma</w:t>
      </w:r>
      <w:r w:rsidR="00D61F46">
        <w:rPr>
          <w:rFonts w:ascii="Helvetica" w:hAnsi="Helvetica" w:cs="Helvetica"/>
          <w:color w:val="353535"/>
          <w:sz w:val="24"/>
          <w:szCs w:val="24"/>
        </w:rPr>
        <w:t>r</w:t>
      </w:r>
      <w:r w:rsidR="00D61F46">
        <w:rPr>
          <w:rFonts w:ascii="Helvetica" w:hAnsi="Helvetica" w:cs="Helvetica"/>
          <w:color w:val="353535"/>
          <w:sz w:val="24"/>
          <w:szCs w:val="24"/>
        </w:rPr>
        <w:t xml:space="preserve">kenführung benötigt und treibt in der Folgezeit die Internationalisierung </w:t>
      </w:r>
      <w:r w:rsidR="0069587A">
        <w:rPr>
          <w:rFonts w:ascii="Helvetica" w:hAnsi="Helvetica" w:cs="Helvetica"/>
          <w:color w:val="353535"/>
          <w:sz w:val="24"/>
          <w:szCs w:val="24"/>
        </w:rPr>
        <w:t>und Diversif</w:t>
      </w:r>
      <w:r w:rsidR="0069587A">
        <w:rPr>
          <w:rFonts w:ascii="Helvetica" w:hAnsi="Helvetica" w:cs="Helvetica"/>
          <w:color w:val="353535"/>
          <w:sz w:val="24"/>
          <w:szCs w:val="24"/>
        </w:rPr>
        <w:t>i</w:t>
      </w:r>
      <w:r w:rsidR="0069587A">
        <w:rPr>
          <w:rFonts w:ascii="Helvetica" w:hAnsi="Helvetica" w:cs="Helvetica"/>
          <w:color w:val="353535"/>
          <w:sz w:val="24"/>
          <w:szCs w:val="24"/>
        </w:rPr>
        <w:t xml:space="preserve">kation </w:t>
      </w:r>
      <w:r w:rsidR="00D61F46">
        <w:rPr>
          <w:rFonts w:ascii="Helvetica" w:hAnsi="Helvetica" w:cs="Helvetica"/>
          <w:color w:val="353535"/>
          <w:sz w:val="24"/>
          <w:szCs w:val="24"/>
        </w:rPr>
        <w:t xml:space="preserve">des Unternehmens </w:t>
      </w:r>
      <w:r w:rsidR="009F30B5">
        <w:rPr>
          <w:rFonts w:ascii="Helvetica" w:hAnsi="Helvetica" w:cs="Helvetica"/>
          <w:color w:val="353535"/>
          <w:sz w:val="24"/>
          <w:szCs w:val="24"/>
        </w:rPr>
        <w:t xml:space="preserve">weiter </w:t>
      </w:r>
      <w:r w:rsidR="00D61F46">
        <w:rPr>
          <w:rFonts w:ascii="Helvetica" w:hAnsi="Helvetica" w:cs="Helvetica"/>
          <w:color w:val="353535"/>
          <w:sz w:val="24"/>
          <w:szCs w:val="24"/>
        </w:rPr>
        <w:t>voran.</w:t>
      </w:r>
    </w:p>
    <w:p w14:paraId="64AB1D1B" w14:textId="7171BA9D" w:rsidR="00D61F46" w:rsidRDefault="00D61F46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6E4E2611" w14:textId="6F0D633C" w:rsidR="001C0B58" w:rsidRDefault="00D61F46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Helvetica" w:hAnsi="Helvetica" w:cs="Helvetica"/>
          <w:color w:val="353535"/>
          <w:sz w:val="24"/>
          <w:szCs w:val="24"/>
        </w:rPr>
        <w:lastRenderedPageBreak/>
        <w:t xml:space="preserve">Die sportlichen Erfolge </w:t>
      </w:r>
      <w:r w:rsidR="00C10340">
        <w:rPr>
          <w:rFonts w:ascii="Helvetica" w:hAnsi="Helvetica" w:cs="Helvetica"/>
          <w:color w:val="353535"/>
          <w:sz w:val="24"/>
          <w:szCs w:val="24"/>
        </w:rPr>
        <w:t xml:space="preserve">alpiner Skifahrer, die in den </w:t>
      </w:r>
      <w:r>
        <w:rPr>
          <w:rFonts w:ascii="Helvetica" w:hAnsi="Helvetica" w:cs="Helvetica"/>
          <w:color w:val="353535"/>
          <w:sz w:val="24"/>
          <w:szCs w:val="24"/>
        </w:rPr>
        <w:t>70er und 80er Jahre</w:t>
      </w:r>
      <w:r w:rsidR="00C10340">
        <w:rPr>
          <w:rFonts w:ascii="Helvetica" w:hAnsi="Helvetica" w:cs="Helvetica"/>
          <w:color w:val="353535"/>
          <w:sz w:val="24"/>
          <w:szCs w:val="24"/>
        </w:rPr>
        <w:t>n mit uvex Brillen von Sieg zu Sieg fahren, steiger</w:t>
      </w:r>
      <w:r w:rsidR="00F44D76">
        <w:rPr>
          <w:rFonts w:ascii="Helvetica" w:hAnsi="Helvetica" w:cs="Helvetica"/>
          <w:color w:val="353535"/>
          <w:sz w:val="24"/>
          <w:szCs w:val="24"/>
        </w:rPr>
        <w:t>n</w:t>
      </w:r>
      <w:r w:rsidR="00C10340">
        <w:rPr>
          <w:rFonts w:ascii="Helvetica" w:hAnsi="Helvetica" w:cs="Helvetica"/>
          <w:color w:val="353535"/>
          <w:sz w:val="24"/>
          <w:szCs w:val="24"/>
        </w:rPr>
        <w:t xml:space="preserve"> die Markenbekanntheit und das internati</w:t>
      </w:r>
      <w:r w:rsidR="00C10340">
        <w:rPr>
          <w:rFonts w:ascii="Helvetica" w:hAnsi="Helvetica" w:cs="Helvetica"/>
          <w:color w:val="353535"/>
          <w:sz w:val="24"/>
          <w:szCs w:val="24"/>
        </w:rPr>
        <w:t>o</w:t>
      </w:r>
      <w:r w:rsidR="00C10340">
        <w:rPr>
          <w:rFonts w:ascii="Helvetica" w:hAnsi="Helvetica" w:cs="Helvetica"/>
          <w:color w:val="353535"/>
          <w:sz w:val="24"/>
          <w:szCs w:val="24"/>
        </w:rPr>
        <w:t>nale Ansehen.</w:t>
      </w:r>
      <w:r w:rsidR="008D2519">
        <w:rPr>
          <w:rFonts w:ascii="Helvetica" w:hAnsi="Helvetica" w:cs="Helvetica"/>
          <w:color w:val="353535"/>
          <w:sz w:val="24"/>
          <w:szCs w:val="24"/>
        </w:rPr>
        <w:t xml:space="preserve"> Das Familienunternehmen expandiert</w:t>
      </w:r>
      <w:r w:rsidR="0069587A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8D2519">
        <w:rPr>
          <w:rFonts w:ascii="Helvetica" w:hAnsi="Helvetica" w:cs="Helvetica"/>
          <w:color w:val="353535"/>
          <w:sz w:val="24"/>
          <w:szCs w:val="24"/>
        </w:rPr>
        <w:t>und verkauft seine</w:t>
      </w:r>
      <w:r w:rsidR="00C10340">
        <w:rPr>
          <w:rFonts w:ascii="Helvetica" w:hAnsi="Helvetica" w:cs="Helvetica"/>
          <w:color w:val="353535"/>
          <w:sz w:val="24"/>
          <w:szCs w:val="24"/>
        </w:rPr>
        <w:t xml:space="preserve"> Produkte </w:t>
      </w:r>
      <w:r w:rsidR="00270A3C">
        <w:rPr>
          <w:rFonts w:ascii="Helvetica" w:hAnsi="Helvetica" w:cs="Helvetica"/>
          <w:color w:val="353535"/>
          <w:sz w:val="24"/>
          <w:szCs w:val="24"/>
        </w:rPr>
        <w:t xml:space="preserve">inzwischen </w:t>
      </w:r>
      <w:r w:rsidR="00027A24">
        <w:rPr>
          <w:rFonts w:ascii="Helvetica" w:hAnsi="Helvetica" w:cs="Helvetica"/>
          <w:color w:val="353535"/>
          <w:sz w:val="24"/>
          <w:szCs w:val="24"/>
        </w:rPr>
        <w:t>in weiten Teilen der Welt</w:t>
      </w:r>
      <w:r w:rsidR="00270A3C">
        <w:rPr>
          <w:rFonts w:ascii="Helvetica" w:hAnsi="Helvetica" w:cs="Helvetica"/>
          <w:color w:val="353535"/>
          <w:sz w:val="24"/>
          <w:szCs w:val="24"/>
        </w:rPr>
        <w:t>. Neben dem Sport</w:t>
      </w:r>
      <w:r w:rsidR="00C10340">
        <w:rPr>
          <w:rFonts w:ascii="Helvetica" w:hAnsi="Helvetica" w:cs="Helvetica"/>
          <w:color w:val="353535"/>
          <w:sz w:val="24"/>
          <w:szCs w:val="24"/>
        </w:rPr>
        <w:t xml:space="preserve"> bleibt der Arbeitsschutz die zentrale Säule des Unternehmenserfolgs und entwickelt sich vom Spezialisten für Schutzbrillen zum Markensystemanbieter für Schutzausrüstung von Kopf bis Fuß.</w:t>
      </w:r>
      <w:r w:rsidR="00752EF7">
        <w:rPr>
          <w:rFonts w:ascii="Helvetica" w:hAnsi="Helvetica" w:cs="Helvetica"/>
          <w:color w:val="353535"/>
          <w:sz w:val="24"/>
          <w:szCs w:val="24"/>
        </w:rPr>
        <w:t xml:space="preserve"> </w:t>
      </w:r>
    </w:p>
    <w:p w14:paraId="6549748A" w14:textId="77777777" w:rsidR="001C0B58" w:rsidRDefault="001C0B58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77DDDBE0" w14:textId="680392CC" w:rsidR="00D61F46" w:rsidRDefault="009F30B5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>
        <w:rPr>
          <w:rFonts w:ascii="Helvetica" w:hAnsi="Helvetica" w:cs="Helvetica"/>
          <w:color w:val="353535"/>
          <w:sz w:val="24"/>
          <w:szCs w:val="24"/>
        </w:rPr>
        <w:t>Michael Winter</w:t>
      </w:r>
      <w:r w:rsidR="0069587A">
        <w:rPr>
          <w:rFonts w:ascii="Helvetica" w:hAnsi="Helvetica" w:cs="Helvetica"/>
          <w:color w:val="353535"/>
          <w:sz w:val="24"/>
          <w:szCs w:val="24"/>
        </w:rPr>
        <w:t xml:space="preserve"> übernimmt</w:t>
      </w:r>
      <w:r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D70A59">
        <w:rPr>
          <w:rFonts w:ascii="Helvetica" w:hAnsi="Helvetica" w:cs="Helvetica"/>
          <w:color w:val="353535"/>
          <w:sz w:val="24"/>
          <w:szCs w:val="24"/>
        </w:rPr>
        <w:t xml:space="preserve">ab </w:t>
      </w:r>
      <w:r w:rsidR="00F04E56">
        <w:rPr>
          <w:rFonts w:ascii="Helvetica" w:hAnsi="Helvetica" w:cs="Helvetica"/>
          <w:color w:val="353535"/>
          <w:sz w:val="24"/>
          <w:szCs w:val="24"/>
        </w:rPr>
        <w:t>1999</w:t>
      </w:r>
      <w:r w:rsidR="00D70A59">
        <w:rPr>
          <w:rFonts w:ascii="Helvetica" w:hAnsi="Helvetica" w:cs="Helvetica"/>
          <w:color w:val="353535"/>
          <w:sz w:val="24"/>
          <w:szCs w:val="24"/>
        </w:rPr>
        <w:t xml:space="preserve"> stufenweise die Verantwortung für die </w:t>
      </w:r>
      <w:proofErr w:type="spellStart"/>
      <w:r w:rsidR="00D70A59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D70A59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D70A59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D70A59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F44D76">
        <w:rPr>
          <w:rFonts w:ascii="Helvetica" w:hAnsi="Helvetica" w:cs="Helvetica"/>
          <w:color w:val="353535"/>
          <w:sz w:val="24"/>
          <w:szCs w:val="24"/>
        </w:rPr>
        <w:t>in der</w:t>
      </w:r>
      <w:r w:rsidR="0069587A">
        <w:rPr>
          <w:rFonts w:ascii="Helvetica" w:hAnsi="Helvetica" w:cs="Helvetica"/>
          <w:color w:val="353535"/>
          <w:sz w:val="24"/>
          <w:szCs w:val="24"/>
        </w:rPr>
        <w:t xml:space="preserve"> dritte</w:t>
      </w:r>
      <w:r w:rsidR="00F44D76">
        <w:rPr>
          <w:rFonts w:ascii="Helvetica" w:hAnsi="Helvetica" w:cs="Helvetica"/>
          <w:color w:val="353535"/>
          <w:sz w:val="24"/>
          <w:szCs w:val="24"/>
        </w:rPr>
        <w:t>n</w:t>
      </w:r>
      <w:r w:rsidR="0069587A">
        <w:rPr>
          <w:rFonts w:ascii="Helvetica" w:hAnsi="Helvetica" w:cs="Helvetica"/>
          <w:color w:val="353535"/>
          <w:sz w:val="24"/>
          <w:szCs w:val="24"/>
        </w:rPr>
        <w:t xml:space="preserve"> Generation </w:t>
      </w:r>
      <w:r w:rsidR="00F44D76">
        <w:rPr>
          <w:rFonts w:ascii="Helvetica" w:hAnsi="Helvetica" w:cs="Helvetica"/>
          <w:color w:val="353535"/>
          <w:sz w:val="24"/>
          <w:szCs w:val="24"/>
        </w:rPr>
        <w:t>als geschäftsführender Gesellschafter</w:t>
      </w:r>
      <w:r w:rsidR="00D70A59">
        <w:rPr>
          <w:rFonts w:ascii="Helvetica" w:hAnsi="Helvetica" w:cs="Helvetica"/>
          <w:color w:val="353535"/>
          <w:sz w:val="24"/>
          <w:szCs w:val="24"/>
        </w:rPr>
        <w:t xml:space="preserve">. Damals mit einer Umsatzgrößenordnung von 180 Mio. Euro und 1.500 Mitarbeitern. </w:t>
      </w:r>
      <w:r w:rsidR="001C0B58">
        <w:rPr>
          <w:rFonts w:ascii="Helvetica" w:hAnsi="Helvetica" w:cs="Helvetica"/>
          <w:color w:val="353535"/>
          <w:sz w:val="24"/>
          <w:szCs w:val="24"/>
        </w:rPr>
        <w:t xml:space="preserve">Heute beschäftigt </w:t>
      </w:r>
      <w:r w:rsidR="00F44D76">
        <w:rPr>
          <w:rFonts w:ascii="Helvetica" w:hAnsi="Helvetica" w:cs="Helvetica"/>
          <w:color w:val="353535"/>
          <w:sz w:val="24"/>
          <w:szCs w:val="24"/>
        </w:rPr>
        <w:t>das Mehrmarkenunternehmen</w:t>
      </w:r>
      <w:r w:rsidR="00752EF7">
        <w:rPr>
          <w:rFonts w:ascii="Helvetica" w:hAnsi="Helvetica" w:cs="Helvetica"/>
          <w:color w:val="353535"/>
          <w:sz w:val="24"/>
          <w:szCs w:val="24"/>
        </w:rPr>
        <w:t xml:space="preserve"> rund 2.300 Mitarbeiter </w:t>
      </w:r>
      <w:r w:rsidR="00270A3C">
        <w:rPr>
          <w:rFonts w:ascii="Helvetica" w:hAnsi="Helvetica" w:cs="Helvetica"/>
          <w:color w:val="353535"/>
          <w:sz w:val="24"/>
          <w:szCs w:val="24"/>
        </w:rPr>
        <w:t>in 42 Tochterunternehmen in</w:t>
      </w:r>
      <w:r w:rsidR="001C0B58">
        <w:rPr>
          <w:rFonts w:ascii="Helvetica" w:hAnsi="Helvetica" w:cs="Helvetica"/>
          <w:color w:val="353535"/>
          <w:sz w:val="24"/>
          <w:szCs w:val="24"/>
        </w:rPr>
        <w:t xml:space="preserve"> 19 Ländern </w:t>
      </w:r>
      <w:r w:rsidR="00752EF7">
        <w:rPr>
          <w:rFonts w:ascii="Helvetica" w:hAnsi="Helvetica" w:cs="Helvetica"/>
          <w:color w:val="353535"/>
          <w:sz w:val="24"/>
          <w:szCs w:val="24"/>
        </w:rPr>
        <w:t>und erwirtschaftet einen Gesamtum</w:t>
      </w:r>
      <w:r w:rsidR="00270A3C">
        <w:rPr>
          <w:rFonts w:ascii="Helvetica" w:hAnsi="Helvetica" w:cs="Helvetica"/>
          <w:color w:val="353535"/>
          <w:sz w:val="24"/>
          <w:szCs w:val="24"/>
        </w:rPr>
        <w:t>satz von 387 Mio. Euro (</w:t>
      </w:r>
      <w:r w:rsidR="00752EF7">
        <w:rPr>
          <w:rFonts w:ascii="Helvetica" w:hAnsi="Helvetica" w:cs="Helvetica"/>
          <w:color w:val="353535"/>
          <w:sz w:val="24"/>
          <w:szCs w:val="24"/>
        </w:rPr>
        <w:t>GJ 2014/15).</w:t>
      </w:r>
      <w:r w:rsidR="00497B0D">
        <w:rPr>
          <w:rFonts w:ascii="Helvetica" w:hAnsi="Helvetica" w:cs="Helvetica"/>
          <w:color w:val="353535"/>
          <w:sz w:val="24"/>
          <w:szCs w:val="24"/>
        </w:rPr>
        <w:t xml:space="preserve"> Die </w:t>
      </w:r>
      <w:r w:rsidR="00F44D76">
        <w:rPr>
          <w:rFonts w:ascii="Helvetica" w:hAnsi="Helvetica" w:cs="Helvetica"/>
          <w:color w:val="353535"/>
          <w:sz w:val="24"/>
          <w:szCs w:val="24"/>
        </w:rPr>
        <w:t xml:space="preserve">Weichen für eine </w:t>
      </w:r>
      <w:r w:rsidR="00497B0D">
        <w:rPr>
          <w:rFonts w:ascii="Helvetica" w:hAnsi="Helvetica" w:cs="Helvetica"/>
          <w:color w:val="353535"/>
          <w:sz w:val="24"/>
          <w:szCs w:val="24"/>
        </w:rPr>
        <w:t>langfristige Unternehmensnachfolge durch die vierte Generat</w:t>
      </w:r>
      <w:r w:rsidR="00497B0D">
        <w:rPr>
          <w:rFonts w:ascii="Helvetica" w:hAnsi="Helvetica" w:cs="Helvetica"/>
          <w:color w:val="353535"/>
          <w:sz w:val="24"/>
          <w:szCs w:val="24"/>
        </w:rPr>
        <w:t>i</w:t>
      </w:r>
      <w:r w:rsidR="00497B0D">
        <w:rPr>
          <w:rFonts w:ascii="Helvetica" w:hAnsi="Helvetica" w:cs="Helvetica"/>
          <w:color w:val="353535"/>
          <w:sz w:val="24"/>
          <w:szCs w:val="24"/>
        </w:rPr>
        <w:t xml:space="preserve">on </w:t>
      </w:r>
      <w:r w:rsidR="00F44D76">
        <w:rPr>
          <w:rFonts w:ascii="Helvetica" w:hAnsi="Helvetica" w:cs="Helvetica"/>
          <w:color w:val="353535"/>
          <w:sz w:val="24"/>
          <w:szCs w:val="24"/>
        </w:rPr>
        <w:t>sind bereits gestellt</w:t>
      </w:r>
      <w:r w:rsidR="00497B0D">
        <w:rPr>
          <w:rFonts w:ascii="Helvetica" w:hAnsi="Helvetica" w:cs="Helvetica"/>
          <w:color w:val="353535"/>
          <w:sz w:val="24"/>
          <w:szCs w:val="24"/>
        </w:rPr>
        <w:t>.</w:t>
      </w:r>
    </w:p>
    <w:p w14:paraId="233F5F88" w14:textId="77777777" w:rsidR="00D61F46" w:rsidRDefault="00D61F46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</w:p>
    <w:p w14:paraId="7B76C62A" w14:textId="654C7D6E" w:rsidR="00C10340" w:rsidRPr="0022110E" w:rsidRDefault="00C10340" w:rsidP="009B0213">
      <w:pPr>
        <w:pStyle w:val="TextA"/>
        <w:spacing w:line="360" w:lineRule="auto"/>
        <w:jc w:val="both"/>
        <w:rPr>
          <w:rFonts w:ascii="Helvetica" w:hAnsi="Helvetica" w:cs="Helvetica"/>
          <w:b/>
          <w:color w:val="353535"/>
          <w:sz w:val="24"/>
          <w:szCs w:val="24"/>
        </w:rPr>
      </w:pPr>
      <w:r w:rsidRPr="0022110E">
        <w:rPr>
          <w:rFonts w:ascii="Helvetica" w:hAnsi="Helvetica" w:cs="Helvetica"/>
          <w:b/>
          <w:color w:val="353535"/>
          <w:sz w:val="24"/>
          <w:szCs w:val="24"/>
        </w:rPr>
        <w:t>Innovationsführer</w:t>
      </w:r>
      <w:r w:rsidR="001C0B58" w:rsidRPr="0022110E">
        <w:rPr>
          <w:rFonts w:ascii="Helvetica" w:hAnsi="Helvetica" w:cs="Helvetica"/>
          <w:b/>
          <w:color w:val="353535"/>
          <w:sz w:val="24"/>
          <w:szCs w:val="24"/>
        </w:rPr>
        <w:t xml:space="preserve"> aus Mittelfranken</w:t>
      </w:r>
    </w:p>
    <w:p w14:paraId="4AAC4FA0" w14:textId="7DF375CF" w:rsidR="00225F88" w:rsidRDefault="00974D66" w:rsidP="009B0213">
      <w:pPr>
        <w:pStyle w:val="TextA"/>
        <w:spacing w:line="360" w:lineRule="auto"/>
        <w:jc w:val="both"/>
        <w:rPr>
          <w:rFonts w:ascii="Helvetica" w:hAnsi="Helvetica" w:cs="Helvetica"/>
          <w:color w:val="353535"/>
          <w:sz w:val="24"/>
          <w:szCs w:val="24"/>
        </w:rPr>
      </w:pPr>
      <w:r w:rsidRPr="0022110E">
        <w:rPr>
          <w:rFonts w:ascii="Helvetica" w:hAnsi="Helvetica" w:cs="Helvetica"/>
          <w:color w:val="353535"/>
          <w:sz w:val="24"/>
          <w:szCs w:val="24"/>
        </w:rPr>
        <w:t>Die Unternehmensgesc</w:t>
      </w:r>
      <w:r w:rsidR="00D80BB9" w:rsidRPr="0022110E">
        <w:rPr>
          <w:rFonts w:ascii="Helvetica" w:hAnsi="Helvetica" w:cs="Helvetica"/>
          <w:color w:val="353535"/>
          <w:sz w:val="24"/>
          <w:szCs w:val="24"/>
        </w:rPr>
        <w:t>hi</w:t>
      </w:r>
      <w:r w:rsidR="00C917CF" w:rsidRPr="0022110E">
        <w:rPr>
          <w:rFonts w:ascii="Helvetica" w:hAnsi="Helvetica" w:cs="Helvetica"/>
          <w:color w:val="353535"/>
          <w:sz w:val="24"/>
          <w:szCs w:val="24"/>
        </w:rPr>
        <w:t xml:space="preserve">chte der </w:t>
      </w:r>
      <w:proofErr w:type="spellStart"/>
      <w:r w:rsidR="00C917CF" w:rsidRPr="0022110E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C917CF" w:rsidRPr="0022110E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C917CF" w:rsidRPr="0022110E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C917CF" w:rsidRPr="0022110E">
        <w:rPr>
          <w:rFonts w:ascii="Helvetica" w:hAnsi="Helvetica" w:cs="Helvetica"/>
          <w:color w:val="353535"/>
          <w:sz w:val="24"/>
          <w:szCs w:val="24"/>
        </w:rPr>
        <w:t xml:space="preserve"> ist </w:t>
      </w:r>
      <w:r w:rsidR="00142583">
        <w:rPr>
          <w:rFonts w:ascii="Helvetica" w:hAnsi="Helvetica" w:cs="Helvetica"/>
          <w:color w:val="353535"/>
          <w:sz w:val="24"/>
          <w:szCs w:val="24"/>
        </w:rPr>
        <w:t>geprägt von</w:t>
      </w:r>
      <w:r w:rsidRPr="0022110E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D70A59">
        <w:rPr>
          <w:rFonts w:ascii="Helvetica" w:hAnsi="Helvetica" w:cs="Helvetica"/>
          <w:color w:val="353535"/>
          <w:sz w:val="24"/>
          <w:szCs w:val="24"/>
        </w:rPr>
        <w:t xml:space="preserve">innovativen </w:t>
      </w:r>
      <w:r w:rsidR="00497B0D" w:rsidRPr="0022110E">
        <w:rPr>
          <w:rFonts w:ascii="Helvetica" w:hAnsi="Helvetica" w:cs="Helvetica"/>
          <w:color w:val="353535"/>
          <w:sz w:val="24"/>
          <w:szCs w:val="24"/>
        </w:rPr>
        <w:t>Eigenen</w:t>
      </w:r>
      <w:r w:rsidR="00497B0D" w:rsidRPr="0022110E">
        <w:rPr>
          <w:rFonts w:ascii="Helvetica" w:hAnsi="Helvetica" w:cs="Helvetica"/>
          <w:color w:val="353535"/>
          <w:sz w:val="24"/>
          <w:szCs w:val="24"/>
        </w:rPr>
        <w:t>t</w:t>
      </w:r>
      <w:r w:rsidR="00497B0D" w:rsidRPr="0022110E">
        <w:rPr>
          <w:rFonts w:ascii="Helvetica" w:hAnsi="Helvetica" w:cs="Helvetica"/>
          <w:color w:val="353535"/>
          <w:sz w:val="24"/>
          <w:szCs w:val="24"/>
        </w:rPr>
        <w:t>wicklungen</w:t>
      </w:r>
      <w:r w:rsidRPr="0022110E">
        <w:rPr>
          <w:rFonts w:ascii="Helvetica" w:hAnsi="Helvetica" w:cs="Helvetica"/>
          <w:color w:val="353535"/>
          <w:sz w:val="24"/>
          <w:szCs w:val="24"/>
        </w:rPr>
        <w:t xml:space="preserve">. Angefangen bei den ersten Schutz- und Skibrillen in den 30er Jahren, über die erste </w:t>
      </w:r>
      <w:proofErr w:type="spellStart"/>
      <w:r w:rsidRPr="0022110E">
        <w:rPr>
          <w:rFonts w:ascii="Helvetica" w:hAnsi="Helvetica" w:cs="Helvetica"/>
          <w:color w:val="353535"/>
          <w:sz w:val="24"/>
          <w:szCs w:val="24"/>
        </w:rPr>
        <w:t>Antifog</w:t>
      </w:r>
      <w:proofErr w:type="spellEnd"/>
      <w:r w:rsidRPr="0022110E">
        <w:rPr>
          <w:rFonts w:ascii="Helvetica" w:hAnsi="Helvetica" w:cs="Helvetica"/>
          <w:color w:val="353535"/>
          <w:sz w:val="24"/>
          <w:szCs w:val="24"/>
        </w:rPr>
        <w:t xml:space="preserve"> Skibrille 1964 </w:t>
      </w:r>
      <w:r w:rsidR="005D6B42" w:rsidRPr="0022110E">
        <w:rPr>
          <w:rFonts w:ascii="Helvetica" w:hAnsi="Helvetica" w:cs="Helvetica"/>
          <w:color w:val="353535"/>
          <w:sz w:val="24"/>
          <w:szCs w:val="24"/>
        </w:rPr>
        <w:t>(</w:t>
      </w:r>
      <w:proofErr w:type="spellStart"/>
      <w:r w:rsidR="005D6B42" w:rsidRPr="0022110E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5D6B42" w:rsidRPr="0022110E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5D6B42" w:rsidRPr="0022110E">
        <w:rPr>
          <w:rFonts w:ascii="Helvetica" w:hAnsi="Helvetica" w:cs="Helvetica"/>
          <w:color w:val="353535"/>
          <w:sz w:val="24"/>
          <w:szCs w:val="24"/>
        </w:rPr>
        <w:t>champion</w:t>
      </w:r>
      <w:proofErr w:type="spellEnd"/>
      <w:r w:rsidR="005D6B42" w:rsidRPr="0022110E">
        <w:rPr>
          <w:rFonts w:ascii="Helvetica" w:hAnsi="Helvetica" w:cs="Helvetica"/>
          <w:color w:val="353535"/>
          <w:sz w:val="24"/>
          <w:szCs w:val="24"/>
        </w:rPr>
        <w:t xml:space="preserve">) </w:t>
      </w:r>
      <w:r w:rsidRPr="0022110E">
        <w:rPr>
          <w:rFonts w:ascii="Helvetica" w:hAnsi="Helvetica" w:cs="Helvetica"/>
          <w:color w:val="353535"/>
          <w:sz w:val="24"/>
          <w:szCs w:val="24"/>
        </w:rPr>
        <w:t>bis hin zur Entwicklung der leichtesten Arbeitsschutzbrille der Welt 2006</w:t>
      </w:r>
      <w:r w:rsidR="005D6B42" w:rsidRPr="0022110E">
        <w:rPr>
          <w:rFonts w:ascii="Helvetica" w:hAnsi="Helvetica" w:cs="Helvetica"/>
          <w:color w:val="353535"/>
          <w:sz w:val="24"/>
          <w:szCs w:val="24"/>
        </w:rPr>
        <w:t xml:space="preserve"> (uvex super g, 18,7 Gramm) hat das Fürther Familienunternehmen seine </w:t>
      </w:r>
      <w:r w:rsidR="005D6B42" w:rsidRPr="00574A60">
        <w:rPr>
          <w:rFonts w:ascii="Helvetica" w:hAnsi="Helvetica" w:cs="Helvetica"/>
          <w:color w:val="353535"/>
          <w:sz w:val="24"/>
          <w:szCs w:val="24"/>
        </w:rPr>
        <w:t>Innovati</w:t>
      </w:r>
      <w:r w:rsidR="00653498" w:rsidRPr="00574A60">
        <w:rPr>
          <w:rFonts w:ascii="Helvetica" w:hAnsi="Helvetica" w:cs="Helvetica"/>
          <w:color w:val="353535"/>
          <w:sz w:val="24"/>
          <w:szCs w:val="24"/>
        </w:rPr>
        <w:t>onsfähigkeit</w:t>
      </w:r>
      <w:r w:rsidR="00653498">
        <w:rPr>
          <w:rFonts w:ascii="Helvetica" w:hAnsi="Helvetica" w:cs="Helvetica"/>
          <w:color w:val="353535"/>
          <w:sz w:val="24"/>
          <w:szCs w:val="24"/>
        </w:rPr>
        <w:t xml:space="preserve"> immer wieder</w:t>
      </w:r>
      <w:r w:rsidR="00270A3C">
        <w:rPr>
          <w:rFonts w:ascii="Helvetica" w:hAnsi="Helvetica" w:cs="Helvetica"/>
          <w:color w:val="353535"/>
          <w:sz w:val="24"/>
          <w:szCs w:val="24"/>
        </w:rPr>
        <w:t xml:space="preserve"> eindrucksvoll</w:t>
      </w:r>
      <w:r w:rsidR="00653498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5D6B42">
        <w:rPr>
          <w:rFonts w:ascii="Helvetica" w:hAnsi="Helvetica" w:cs="Helvetica"/>
          <w:color w:val="353535"/>
          <w:sz w:val="24"/>
          <w:szCs w:val="24"/>
        </w:rPr>
        <w:t>unter Beweis gestellt.</w:t>
      </w:r>
      <w:r w:rsidR="00D80BB9">
        <w:rPr>
          <w:rFonts w:ascii="Helvetica" w:hAnsi="Helvetica" w:cs="Helvetica"/>
          <w:color w:val="353535"/>
          <w:sz w:val="24"/>
          <w:szCs w:val="24"/>
        </w:rPr>
        <w:t xml:space="preserve"> Aktuel</w:t>
      </w:r>
      <w:r w:rsidR="00270A3C">
        <w:rPr>
          <w:rFonts w:ascii="Helvetica" w:hAnsi="Helvetica" w:cs="Helvetica"/>
          <w:color w:val="353535"/>
          <w:sz w:val="24"/>
          <w:szCs w:val="24"/>
        </w:rPr>
        <w:t xml:space="preserve">le </w:t>
      </w:r>
      <w:r w:rsidR="00142583">
        <w:rPr>
          <w:rFonts w:ascii="Helvetica" w:hAnsi="Helvetica" w:cs="Helvetica"/>
          <w:color w:val="353535"/>
          <w:sz w:val="24"/>
          <w:szCs w:val="24"/>
        </w:rPr>
        <w:t>Lösungen</w:t>
      </w:r>
      <w:r w:rsidR="00270A3C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D80BB9">
        <w:rPr>
          <w:rFonts w:ascii="Helvetica" w:hAnsi="Helvetica" w:cs="Helvetica"/>
          <w:color w:val="353535"/>
          <w:sz w:val="24"/>
          <w:szCs w:val="24"/>
        </w:rPr>
        <w:t>wie</w:t>
      </w:r>
      <w:r w:rsidR="00B34FFB">
        <w:rPr>
          <w:rFonts w:ascii="Helvetica" w:hAnsi="Helvetica" w:cs="Helvetica"/>
          <w:color w:val="353535"/>
          <w:sz w:val="24"/>
          <w:szCs w:val="24"/>
        </w:rPr>
        <w:t xml:space="preserve"> die revolutionäre</w:t>
      </w:r>
      <w:r w:rsidR="00C917CF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C917CF">
        <w:rPr>
          <w:rFonts w:ascii="Helvetica" w:hAnsi="Helvetica" w:cs="Helvetica"/>
          <w:color w:val="353535"/>
          <w:sz w:val="24"/>
          <w:szCs w:val="24"/>
        </w:rPr>
        <w:t>variotronic</w:t>
      </w:r>
      <w:proofErr w:type="spellEnd"/>
      <w:r w:rsidR="00C917CF">
        <w:rPr>
          <w:rFonts w:ascii="Helvetica" w:hAnsi="Helvetica" w:cs="Helvetica"/>
          <w:color w:val="353535"/>
          <w:sz w:val="24"/>
          <w:szCs w:val="24"/>
        </w:rPr>
        <w:t>®-</w:t>
      </w:r>
      <w:r w:rsidR="00B34FFB">
        <w:rPr>
          <w:rFonts w:ascii="Helvetica" w:hAnsi="Helvetica" w:cs="Helvetica"/>
          <w:color w:val="353535"/>
          <w:sz w:val="24"/>
          <w:szCs w:val="24"/>
        </w:rPr>
        <w:t xml:space="preserve">Technologie für Ski- und </w:t>
      </w:r>
      <w:r w:rsidR="00D70A59">
        <w:rPr>
          <w:rFonts w:ascii="Helvetica" w:hAnsi="Helvetica" w:cs="Helvetica"/>
          <w:color w:val="353535"/>
          <w:sz w:val="24"/>
          <w:szCs w:val="24"/>
        </w:rPr>
        <w:t>Rad</w:t>
      </w:r>
      <w:r w:rsidR="00B34FFB">
        <w:rPr>
          <w:rFonts w:ascii="Helvetica" w:hAnsi="Helvetica" w:cs="Helvetica"/>
          <w:color w:val="353535"/>
          <w:sz w:val="24"/>
          <w:szCs w:val="24"/>
        </w:rPr>
        <w:t>bril</w:t>
      </w:r>
      <w:r w:rsidR="00142583">
        <w:rPr>
          <w:rFonts w:ascii="Helvetica" w:hAnsi="Helvetica" w:cs="Helvetica"/>
          <w:color w:val="353535"/>
          <w:sz w:val="24"/>
          <w:szCs w:val="24"/>
        </w:rPr>
        <w:t xml:space="preserve">len </w:t>
      </w:r>
      <w:r w:rsidR="00B34FFB">
        <w:rPr>
          <w:rFonts w:ascii="Helvetica" w:hAnsi="Helvetica" w:cs="Helvetica"/>
          <w:color w:val="353535"/>
          <w:sz w:val="24"/>
          <w:szCs w:val="24"/>
        </w:rPr>
        <w:t xml:space="preserve">oder </w:t>
      </w:r>
      <w:r w:rsidR="00890CFD">
        <w:rPr>
          <w:rFonts w:ascii="Helvetica" w:hAnsi="Helvetica" w:cs="Helvetica"/>
          <w:color w:val="353535"/>
          <w:sz w:val="24"/>
          <w:szCs w:val="24"/>
        </w:rPr>
        <w:t>das neu entwickelte i-</w:t>
      </w:r>
      <w:proofErr w:type="spellStart"/>
      <w:r w:rsidR="00890CFD">
        <w:rPr>
          <w:rFonts w:ascii="Helvetica" w:hAnsi="Helvetica" w:cs="Helvetica"/>
          <w:color w:val="353535"/>
          <w:sz w:val="24"/>
          <w:szCs w:val="24"/>
        </w:rPr>
        <w:t>gonomics</w:t>
      </w:r>
      <w:proofErr w:type="spellEnd"/>
      <w:r w:rsidR="00890CFD">
        <w:rPr>
          <w:rFonts w:ascii="Helvetica" w:hAnsi="Helvetica" w:cs="Helvetica"/>
          <w:color w:val="353535"/>
          <w:sz w:val="24"/>
          <w:szCs w:val="24"/>
        </w:rPr>
        <w:t xml:space="preserve"> Arbeit</w:t>
      </w:r>
      <w:r w:rsidR="00890CFD">
        <w:rPr>
          <w:rFonts w:ascii="Helvetica" w:hAnsi="Helvetica" w:cs="Helvetica"/>
          <w:color w:val="353535"/>
          <w:sz w:val="24"/>
          <w:szCs w:val="24"/>
        </w:rPr>
        <w:t>s</w:t>
      </w:r>
      <w:r w:rsidR="00890CFD">
        <w:rPr>
          <w:rFonts w:ascii="Helvetica" w:hAnsi="Helvetica" w:cs="Helvetica"/>
          <w:color w:val="353535"/>
          <w:sz w:val="24"/>
          <w:szCs w:val="24"/>
        </w:rPr>
        <w:t>schutz-System, das klassische Sicherheitsfeatures mit ergonomischen Produkte</w:t>
      </w:r>
      <w:r w:rsidR="00890CFD">
        <w:rPr>
          <w:rFonts w:ascii="Helvetica" w:hAnsi="Helvetica" w:cs="Helvetica"/>
          <w:color w:val="353535"/>
          <w:sz w:val="24"/>
          <w:szCs w:val="24"/>
        </w:rPr>
        <w:t>i</w:t>
      </w:r>
      <w:r w:rsidR="00890CFD">
        <w:rPr>
          <w:rFonts w:ascii="Helvetica" w:hAnsi="Helvetica" w:cs="Helvetica"/>
          <w:color w:val="353535"/>
          <w:sz w:val="24"/>
          <w:szCs w:val="24"/>
        </w:rPr>
        <w:t xml:space="preserve">genschaften verbindet, </w:t>
      </w:r>
      <w:r w:rsidR="00DD060C">
        <w:rPr>
          <w:rFonts w:ascii="Helvetica" w:hAnsi="Helvetica" w:cs="Helvetica"/>
          <w:color w:val="353535"/>
          <w:sz w:val="24"/>
          <w:szCs w:val="24"/>
        </w:rPr>
        <w:t>unterstreichen den Ans</w:t>
      </w:r>
      <w:r w:rsidR="00653498">
        <w:rPr>
          <w:rFonts w:ascii="Helvetica" w:hAnsi="Helvetica" w:cs="Helvetica"/>
          <w:color w:val="353535"/>
          <w:sz w:val="24"/>
          <w:szCs w:val="24"/>
        </w:rPr>
        <w:t xml:space="preserve">pruch </w:t>
      </w:r>
      <w:r w:rsidR="00653498" w:rsidRPr="00BE41FD">
        <w:rPr>
          <w:rFonts w:ascii="Helvetica" w:hAnsi="Helvetica" w:cs="Helvetica"/>
          <w:color w:val="353535"/>
          <w:sz w:val="24"/>
          <w:szCs w:val="24"/>
        </w:rPr>
        <w:t xml:space="preserve">als </w:t>
      </w:r>
      <w:r w:rsidR="00EB7E0A" w:rsidRPr="00BE41FD">
        <w:rPr>
          <w:rFonts w:ascii="Helvetica" w:hAnsi="Helvetica" w:cs="Helvetica"/>
          <w:color w:val="353535"/>
          <w:sz w:val="24"/>
          <w:szCs w:val="24"/>
        </w:rPr>
        <w:t xml:space="preserve">einer der </w:t>
      </w:r>
      <w:r w:rsidR="00653498" w:rsidRPr="00BE41FD">
        <w:rPr>
          <w:rFonts w:ascii="Helvetica" w:hAnsi="Helvetica" w:cs="Helvetica"/>
          <w:color w:val="353535"/>
          <w:sz w:val="24"/>
          <w:szCs w:val="24"/>
        </w:rPr>
        <w:t>Innova</w:t>
      </w:r>
      <w:r w:rsidR="00270A3C" w:rsidRPr="00BE41FD">
        <w:rPr>
          <w:rFonts w:ascii="Helvetica" w:hAnsi="Helvetica" w:cs="Helvetica"/>
          <w:color w:val="353535"/>
          <w:sz w:val="24"/>
          <w:szCs w:val="24"/>
        </w:rPr>
        <w:t xml:space="preserve">tionsführer </w:t>
      </w:r>
      <w:r w:rsidR="00EB7E0A" w:rsidRPr="00BE41FD">
        <w:rPr>
          <w:rFonts w:ascii="Helvetica" w:hAnsi="Helvetica" w:cs="Helvetica"/>
          <w:color w:val="353535"/>
          <w:sz w:val="24"/>
          <w:szCs w:val="24"/>
        </w:rPr>
        <w:t>im Markt f</w:t>
      </w:r>
      <w:r w:rsidR="00EB7E0A">
        <w:rPr>
          <w:rFonts w:ascii="Helvetica" w:hAnsi="Helvetica" w:cs="Helvetica"/>
          <w:color w:val="353535"/>
          <w:sz w:val="24"/>
          <w:szCs w:val="24"/>
        </w:rPr>
        <w:t>ür</w:t>
      </w:r>
      <w:r w:rsidR="00653498">
        <w:rPr>
          <w:rFonts w:ascii="Helvetica" w:hAnsi="Helvetica" w:cs="Helvetica"/>
          <w:color w:val="353535"/>
          <w:sz w:val="24"/>
          <w:szCs w:val="24"/>
        </w:rPr>
        <w:t xml:space="preserve"> Sport und Arbeitsschutz. Trotz internationaler Ausrichtung ist die </w:t>
      </w:r>
      <w:proofErr w:type="spellStart"/>
      <w:r w:rsidR="00653498">
        <w:rPr>
          <w:rFonts w:ascii="Helvetica" w:hAnsi="Helvetica" w:cs="Helvetica"/>
          <w:color w:val="353535"/>
          <w:sz w:val="24"/>
          <w:szCs w:val="24"/>
        </w:rPr>
        <w:t>uvex</w:t>
      </w:r>
      <w:proofErr w:type="spellEnd"/>
      <w:r w:rsidR="00653498">
        <w:rPr>
          <w:rFonts w:ascii="Helvetica" w:hAnsi="Helvetica" w:cs="Helvetica"/>
          <w:color w:val="353535"/>
          <w:sz w:val="24"/>
          <w:szCs w:val="24"/>
        </w:rPr>
        <w:t xml:space="preserve"> </w:t>
      </w:r>
      <w:proofErr w:type="spellStart"/>
      <w:r w:rsidR="00653498">
        <w:rPr>
          <w:rFonts w:ascii="Helvetica" w:hAnsi="Helvetica" w:cs="Helvetica"/>
          <w:color w:val="353535"/>
          <w:sz w:val="24"/>
          <w:szCs w:val="24"/>
        </w:rPr>
        <w:t>group</w:t>
      </w:r>
      <w:proofErr w:type="spellEnd"/>
      <w:r w:rsidR="00653498">
        <w:rPr>
          <w:rFonts w:ascii="Helvetica" w:hAnsi="Helvetica" w:cs="Helvetica"/>
          <w:color w:val="353535"/>
          <w:sz w:val="24"/>
          <w:szCs w:val="24"/>
        </w:rPr>
        <w:t xml:space="preserve"> </w:t>
      </w:r>
      <w:r w:rsidR="001A19B0">
        <w:rPr>
          <w:rFonts w:ascii="Helvetica" w:hAnsi="Helvetica" w:cs="Helvetica"/>
          <w:color w:val="353535"/>
          <w:sz w:val="24"/>
          <w:szCs w:val="24"/>
        </w:rPr>
        <w:t xml:space="preserve">dem Standort Deutschland </w:t>
      </w:r>
      <w:r w:rsidR="00660AB5">
        <w:rPr>
          <w:rFonts w:ascii="Helvetica" w:hAnsi="Helvetica" w:cs="Helvetica"/>
          <w:color w:val="353535"/>
          <w:sz w:val="24"/>
          <w:szCs w:val="24"/>
        </w:rPr>
        <w:t>treu geblie</w:t>
      </w:r>
      <w:r w:rsidR="001A19B0">
        <w:rPr>
          <w:rFonts w:ascii="Helvetica" w:hAnsi="Helvetica" w:cs="Helvetica"/>
          <w:color w:val="353535"/>
          <w:sz w:val="24"/>
          <w:szCs w:val="24"/>
        </w:rPr>
        <w:t>ben. Neben dem Stammsitz in Fürth</w:t>
      </w:r>
      <w:r w:rsidR="008C1E49">
        <w:rPr>
          <w:rFonts w:ascii="Helvetica" w:hAnsi="Helvetica" w:cs="Helvetica"/>
          <w:color w:val="353535"/>
          <w:sz w:val="24"/>
          <w:szCs w:val="24"/>
        </w:rPr>
        <w:t xml:space="preserve"> liegt der Fokus auch 90 Jahre nach Firmengründung </w:t>
      </w:r>
      <w:r w:rsidR="00D70A59">
        <w:rPr>
          <w:rFonts w:ascii="Helvetica" w:hAnsi="Helvetica" w:cs="Helvetica"/>
          <w:color w:val="353535"/>
          <w:sz w:val="24"/>
          <w:szCs w:val="24"/>
        </w:rPr>
        <w:t xml:space="preserve">mehrheitlich </w:t>
      </w:r>
      <w:r w:rsidR="008C1E49">
        <w:rPr>
          <w:rFonts w:ascii="Helvetica" w:hAnsi="Helvetica" w:cs="Helvetica"/>
          <w:color w:val="353535"/>
          <w:sz w:val="24"/>
          <w:szCs w:val="24"/>
        </w:rPr>
        <w:t>auf Fertigungsstätten in Deutschland und Europa.</w:t>
      </w:r>
    </w:p>
    <w:p w14:paraId="3264BA20" w14:textId="745D7C3C" w:rsidR="00142583" w:rsidRDefault="00270A3C" w:rsidP="00736598">
      <w:pPr>
        <w:suppressLineNumbers/>
        <w:spacing w:line="360" w:lineRule="auto"/>
        <w:jc w:val="both"/>
        <w:rPr>
          <w:rFonts w:ascii="Helvetica" w:hAnsi="Helvetica"/>
          <w:sz w:val="16"/>
          <w:szCs w:val="16"/>
          <w:lang w:bidi="de-DE"/>
        </w:rPr>
      </w:pPr>
      <w:r>
        <w:rPr>
          <w:rFonts w:ascii="Helvetica" w:hAnsi="Helvetica"/>
          <w:sz w:val="16"/>
          <w:szCs w:val="16"/>
          <w:lang w:bidi="de-DE"/>
        </w:rPr>
        <w:t xml:space="preserve"> (3.</w:t>
      </w:r>
      <w:r w:rsidR="00890CFD">
        <w:rPr>
          <w:rFonts w:ascii="Helvetica" w:hAnsi="Helvetica"/>
          <w:sz w:val="16"/>
          <w:szCs w:val="16"/>
          <w:lang w:bidi="de-DE"/>
        </w:rPr>
        <w:t>9</w:t>
      </w:r>
      <w:r w:rsidR="002925E8">
        <w:rPr>
          <w:rFonts w:ascii="Helvetica" w:hAnsi="Helvetica"/>
          <w:sz w:val="16"/>
          <w:szCs w:val="16"/>
          <w:lang w:bidi="de-DE"/>
        </w:rPr>
        <w:t>22</w:t>
      </w:r>
      <w:bookmarkStart w:id="0" w:name="_GoBack"/>
      <w:bookmarkEnd w:id="0"/>
      <w:r w:rsidR="00FB4E84" w:rsidRPr="00FB4E84">
        <w:rPr>
          <w:rFonts w:ascii="Helvetica" w:hAnsi="Helvetica"/>
          <w:sz w:val="16"/>
          <w:szCs w:val="16"/>
          <w:lang w:bidi="de-DE"/>
        </w:rPr>
        <w:t xml:space="preserve"> Zeichen)</w:t>
      </w:r>
    </w:p>
    <w:p w14:paraId="3930E524" w14:textId="77777777" w:rsidR="00142583" w:rsidRDefault="00142583">
      <w:pPr>
        <w:rPr>
          <w:rFonts w:ascii="Helvetica" w:hAnsi="Helvetica"/>
          <w:sz w:val="16"/>
          <w:szCs w:val="16"/>
          <w:lang w:bidi="de-DE"/>
        </w:rPr>
      </w:pPr>
      <w:r>
        <w:rPr>
          <w:rFonts w:ascii="Helvetica" w:hAnsi="Helvetica"/>
          <w:sz w:val="16"/>
          <w:szCs w:val="16"/>
          <w:lang w:bidi="de-DE"/>
        </w:rPr>
        <w:br w:type="page"/>
      </w:r>
    </w:p>
    <w:p w14:paraId="22758DFF" w14:textId="77777777" w:rsidR="00225F88" w:rsidRDefault="00225F88" w:rsidP="00736598">
      <w:pPr>
        <w:suppressLineNumbers/>
        <w:spacing w:line="360" w:lineRule="auto"/>
        <w:jc w:val="both"/>
        <w:rPr>
          <w:rFonts w:ascii="Helvetica" w:hAnsi="Helvetica"/>
          <w:sz w:val="16"/>
          <w:szCs w:val="16"/>
          <w:lang w:bidi="de-DE"/>
        </w:rPr>
      </w:pPr>
    </w:p>
    <w:p w14:paraId="17D5E882" w14:textId="77777777" w:rsidR="00225F88" w:rsidRPr="00300F02" w:rsidRDefault="00225F88" w:rsidP="00225F88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300F02">
        <w:rPr>
          <w:rFonts w:ascii="Helvetica" w:hAnsi="Helvetica" w:cs="Helvetica"/>
          <w:b/>
        </w:rPr>
        <w:t xml:space="preserve">Über die </w:t>
      </w:r>
      <w:proofErr w:type="spellStart"/>
      <w:r w:rsidRPr="00300F02">
        <w:rPr>
          <w:rFonts w:ascii="Helvetica" w:hAnsi="Helvetica"/>
          <w:b/>
          <w:szCs w:val="28"/>
          <w:lang w:bidi="de-DE"/>
        </w:rPr>
        <w:t>uvex</w:t>
      </w:r>
      <w:proofErr w:type="spellEnd"/>
      <w:r w:rsidRPr="00300F02">
        <w:rPr>
          <w:rFonts w:ascii="Helvetica" w:hAnsi="Helvetica"/>
          <w:b/>
          <w:szCs w:val="28"/>
          <w:lang w:bidi="de-DE"/>
        </w:rPr>
        <w:t xml:space="preserve"> </w:t>
      </w:r>
      <w:proofErr w:type="spellStart"/>
      <w:r w:rsidRPr="00300F02">
        <w:rPr>
          <w:rFonts w:ascii="Helvetica" w:hAnsi="Helvetica"/>
          <w:b/>
          <w:szCs w:val="28"/>
          <w:lang w:bidi="de-DE"/>
        </w:rPr>
        <w:t>group</w:t>
      </w:r>
      <w:proofErr w:type="spellEnd"/>
    </w:p>
    <w:p w14:paraId="044588C4" w14:textId="569A2C46" w:rsidR="00225F88" w:rsidRDefault="00225F88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  <w:r w:rsidRPr="00B52A60">
        <w:rPr>
          <w:rFonts w:ascii="Helvetica" w:hAnsi="Helvetica"/>
          <w:szCs w:val="28"/>
          <w:lang w:bidi="de-DE"/>
        </w:rPr>
        <w:t xml:space="preserve">Die </w:t>
      </w:r>
      <w:proofErr w:type="spellStart"/>
      <w:r w:rsidRPr="00B52A60">
        <w:rPr>
          <w:rFonts w:ascii="Helvetica" w:hAnsi="Helvetica"/>
          <w:szCs w:val="28"/>
          <w:lang w:bidi="de-DE"/>
        </w:rPr>
        <w:t>uvex</w:t>
      </w:r>
      <w:proofErr w:type="spellEnd"/>
      <w:r w:rsidRPr="00B52A60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B52A60">
        <w:rPr>
          <w:rFonts w:ascii="Helvetica" w:hAnsi="Helvetica"/>
          <w:szCs w:val="28"/>
          <w:lang w:bidi="de-DE"/>
        </w:rPr>
        <w:t>group</w:t>
      </w:r>
      <w:proofErr w:type="spellEnd"/>
      <w:r w:rsidRPr="00B52A60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 xml:space="preserve">vereinigt drei international tätige Gesellschaften unter einem Dach: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safety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,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(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sports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894683">
        <w:rPr>
          <w:rFonts w:ascii="Helvetica" w:hAnsi="Helvetica"/>
          <w:szCs w:val="28"/>
          <w:lang w:bidi="de-DE"/>
        </w:rPr>
        <w:t>Alpina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894683">
        <w:rPr>
          <w:rFonts w:ascii="Helvetica" w:hAnsi="Helvetica"/>
          <w:szCs w:val="28"/>
          <w:lang w:bidi="de-DE"/>
        </w:rPr>
        <w:t>Filtral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. Die </w:t>
      </w:r>
      <w:proofErr w:type="spellStart"/>
      <w:r w:rsidRPr="00894683">
        <w:rPr>
          <w:rFonts w:ascii="Helvetica" w:hAnsi="Helvetica"/>
          <w:szCs w:val="28"/>
          <w:lang w:bidi="de-DE"/>
        </w:rPr>
        <w:t>uvex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="00805B0B">
        <w:rPr>
          <w:rFonts w:ascii="Helvetica" w:hAnsi="Helvetica"/>
          <w:szCs w:val="28"/>
          <w:lang w:bidi="de-DE"/>
        </w:rPr>
        <w:t>group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mit 42 Tochterfirmen in 19 Ländern vertreten und produziert aus Überzeugung mit Schwerpunkt in Deutschland. Zwei Drittel </w:t>
      </w:r>
      <w:r w:rsidRPr="00240D69">
        <w:rPr>
          <w:rFonts w:ascii="Helvetica" w:hAnsi="Helvetica"/>
          <w:szCs w:val="28"/>
          <w:lang w:bidi="de-DE"/>
        </w:rPr>
        <w:t>der rund 2.300 Mitarbe</w:t>
      </w:r>
      <w:r w:rsidRPr="00240D69">
        <w:rPr>
          <w:rFonts w:ascii="Helvetica" w:hAnsi="Helvetica"/>
          <w:szCs w:val="28"/>
          <w:lang w:bidi="de-DE"/>
        </w:rPr>
        <w:t>i</w:t>
      </w:r>
      <w:r w:rsidRPr="00240D69">
        <w:rPr>
          <w:rFonts w:ascii="Helvetica" w:hAnsi="Helvetica"/>
          <w:szCs w:val="28"/>
          <w:lang w:bidi="de-DE"/>
        </w:rPr>
        <w:t>ter</w:t>
      </w:r>
      <w:r w:rsidRPr="00894683">
        <w:rPr>
          <w:rFonts w:ascii="Helvetica" w:hAnsi="Helvetica"/>
          <w:szCs w:val="28"/>
          <w:lang w:bidi="de-DE"/>
        </w:rPr>
        <w:t xml:space="preserve"> (Stand: GJ 201</w:t>
      </w:r>
      <w:r>
        <w:rPr>
          <w:rFonts w:ascii="Helvetica" w:hAnsi="Helvetica"/>
          <w:szCs w:val="28"/>
          <w:lang w:bidi="de-DE"/>
        </w:rPr>
        <w:t>4</w:t>
      </w:r>
      <w:r w:rsidRPr="00894683">
        <w:rPr>
          <w:rFonts w:ascii="Helvetica" w:hAnsi="Helvetica"/>
          <w:szCs w:val="28"/>
          <w:lang w:bidi="de-DE"/>
        </w:rPr>
        <w:t>/1</w:t>
      </w:r>
      <w:r>
        <w:rPr>
          <w:rFonts w:ascii="Helvetica" w:hAnsi="Helvetica"/>
          <w:szCs w:val="28"/>
          <w:lang w:bidi="de-DE"/>
        </w:rPr>
        <w:t>5</w:t>
      </w:r>
      <w:r w:rsidRPr="00894683">
        <w:rPr>
          <w:rFonts w:ascii="Helvetica" w:hAnsi="Helvetica"/>
          <w:szCs w:val="28"/>
          <w:lang w:bidi="de-DE"/>
        </w:rPr>
        <w:t>) sind in Deutschland beschäftigt. uvex ist weltweit Partner des internationalen Spitzensports als Ausrüster unzähliger Top-Athleten. Das Leitm</w:t>
      </w:r>
      <w:r w:rsidRPr="00894683">
        <w:rPr>
          <w:rFonts w:ascii="Helvetica" w:hAnsi="Helvetica"/>
          <w:szCs w:val="28"/>
          <w:lang w:bidi="de-DE"/>
        </w:rPr>
        <w:t>o</w:t>
      </w:r>
      <w:r w:rsidRPr="00894683">
        <w:rPr>
          <w:rFonts w:ascii="Helvetica" w:hAnsi="Helvetica"/>
          <w:szCs w:val="28"/>
          <w:lang w:bidi="de-DE"/>
        </w:rPr>
        <w:t xml:space="preserve">tiv </w:t>
      </w:r>
      <w:proofErr w:type="spellStart"/>
      <w:r w:rsidRPr="00894683">
        <w:rPr>
          <w:rFonts w:ascii="Helvetica" w:hAnsi="Helvetica"/>
          <w:szCs w:val="28"/>
          <w:lang w:bidi="de-DE"/>
        </w:rPr>
        <w:t>protecting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894683">
        <w:rPr>
          <w:rFonts w:ascii="Helvetica" w:hAnsi="Helvetica"/>
          <w:szCs w:val="28"/>
          <w:lang w:bidi="de-DE"/>
        </w:rPr>
        <w:t>people</w:t>
      </w:r>
      <w:proofErr w:type="spellEnd"/>
      <w:r w:rsidRPr="00894683">
        <w:rPr>
          <w:rFonts w:ascii="Helvetica" w:hAnsi="Helvetica"/>
          <w:szCs w:val="28"/>
          <w:lang w:bidi="de-DE"/>
        </w:rPr>
        <w:t xml:space="preserve"> ist Auftrag und Verpflichtung.</w:t>
      </w:r>
      <w:r w:rsidR="00805B0B">
        <w:rPr>
          <w:rFonts w:ascii="Helvetica" w:hAnsi="Helvetica"/>
          <w:szCs w:val="28"/>
          <w:lang w:bidi="de-DE"/>
        </w:rPr>
        <w:t xml:space="preserve"> </w:t>
      </w:r>
      <w:r w:rsidRPr="00894683">
        <w:rPr>
          <w:rFonts w:ascii="Helvetica" w:hAnsi="Helvetica"/>
          <w:szCs w:val="28"/>
          <w:lang w:bidi="de-DE"/>
        </w:rPr>
        <w:t>Dazu entwickelt, produziert und vertreibt uvex Produkte und Serviceleistungen für die Sicherheit und den Schutz des Menschen im Berufs-, Sport- und Freizeitbereich.</w:t>
      </w:r>
    </w:p>
    <w:p w14:paraId="7A9C69E4" w14:textId="77777777" w:rsidR="00225F88" w:rsidRDefault="00225F88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6BC879D9" w14:textId="77777777" w:rsidR="00890CFD" w:rsidRDefault="00890CFD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04F768F4" w14:textId="77777777" w:rsidR="00890CFD" w:rsidRDefault="00890CFD" w:rsidP="00225F88">
      <w:pPr>
        <w:suppressLineNumbers/>
        <w:spacing w:line="360" w:lineRule="auto"/>
        <w:jc w:val="both"/>
        <w:rPr>
          <w:rFonts w:ascii="Helvetica" w:hAnsi="Helvetica"/>
          <w:szCs w:val="28"/>
          <w:lang w:bidi="de-DE"/>
        </w:rPr>
      </w:pPr>
    </w:p>
    <w:p w14:paraId="5D9753DA" w14:textId="77777777" w:rsidR="00225F88" w:rsidRPr="00894683" w:rsidRDefault="00225F88" w:rsidP="00225F88">
      <w:pPr>
        <w:suppressLineNumbers/>
        <w:spacing w:line="360" w:lineRule="auto"/>
        <w:jc w:val="both"/>
        <w:rPr>
          <w:rFonts w:ascii="Helvetica" w:hAnsi="Helvetica" w:cs="Arial"/>
          <w:sz w:val="16"/>
          <w:szCs w:val="16"/>
        </w:rPr>
      </w:pPr>
    </w:p>
    <w:p w14:paraId="1178AE23" w14:textId="77777777" w:rsidR="00225F88" w:rsidRPr="00894683" w:rsidRDefault="00225F88" w:rsidP="00225F88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Weitere Informationen,</w:t>
      </w:r>
    </w:p>
    <w:p w14:paraId="5DBD2352" w14:textId="77777777" w:rsidR="00225F88" w:rsidRDefault="00225F88" w:rsidP="00225F88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sowie Download Text und Bilder</w:t>
      </w:r>
      <w:r>
        <w:rPr>
          <w:rFonts w:ascii="Helvetica" w:hAnsi="Helvetica"/>
          <w:b/>
          <w:sz w:val="20"/>
        </w:rPr>
        <w:t xml:space="preserve"> unter </w:t>
      </w:r>
    </w:p>
    <w:p w14:paraId="3C00D9E1" w14:textId="2FFD3626" w:rsidR="00225F88" w:rsidRPr="00894683" w:rsidRDefault="00225F88" w:rsidP="00225F88">
      <w:pPr>
        <w:suppressLineNumbers/>
        <w:ind w:right="566"/>
        <w:jc w:val="center"/>
        <w:rPr>
          <w:rFonts w:ascii="Arial" w:hAnsi="Arial"/>
          <w:color w:val="000000"/>
          <w:sz w:val="20"/>
          <w:u w:val="single"/>
        </w:rPr>
      </w:pPr>
      <w:r>
        <w:rPr>
          <w:rFonts w:ascii="Helvetica" w:hAnsi="Helvetica"/>
          <w:b/>
          <w:sz w:val="20"/>
        </w:rPr>
        <w:t>www.uvex-group.de/presse</w:t>
      </w:r>
    </w:p>
    <w:p w14:paraId="07B36575" w14:textId="77777777" w:rsidR="00225F88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847EF62" w14:textId="77777777" w:rsidR="00225F88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4AB726B7" w14:textId="77777777" w:rsidR="00225F88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6F552972" w14:textId="77777777" w:rsidR="00225F88" w:rsidRPr="00894683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3123FAFE" w14:textId="77777777" w:rsidR="00225F88" w:rsidRPr="00894683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4C60B06C" w14:textId="77777777" w:rsidR="00225F88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6128234" w14:textId="77777777" w:rsidR="00225F88" w:rsidRPr="00894683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2F19CCC0" w14:textId="77777777" w:rsidR="00225F88" w:rsidRPr="00894683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0BD09CA6" w14:textId="77777777" w:rsidR="00225F88" w:rsidRPr="00894683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5D1636F0" w14:textId="77777777" w:rsidR="00225F88" w:rsidRPr="00894683" w:rsidRDefault="00225F88" w:rsidP="00225F88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14:paraId="38467C97" w14:textId="77777777" w:rsidR="00225F88" w:rsidRPr="00894683" w:rsidRDefault="00225F88" w:rsidP="00225F88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</w:rPr>
      </w:pPr>
      <w:r w:rsidRPr="00894683">
        <w:rPr>
          <w:rFonts w:ascii="Helvetica" w:hAnsi="Helvetica"/>
          <w:b/>
          <w:sz w:val="20"/>
        </w:rPr>
        <w:t>Pressekontakt:</w:t>
      </w:r>
    </w:p>
    <w:p w14:paraId="032679D0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</w:p>
    <w:p w14:paraId="761BC294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0626BE">
        <w:rPr>
          <w:rFonts w:ascii="Helvetica" w:hAnsi="Helvetica"/>
          <w:sz w:val="20"/>
          <w:lang w:val="en-US"/>
        </w:rPr>
        <w:t xml:space="preserve">UVEX WINTER HOLDING GMBH &amp; Co. </w:t>
      </w:r>
      <w:r w:rsidRPr="00894683">
        <w:rPr>
          <w:rFonts w:ascii="Helvetica" w:hAnsi="Helvetica"/>
          <w:sz w:val="20"/>
        </w:rPr>
        <w:t>KG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Hansmann PR – Brunnthaler &amp; Geisler GbR</w:t>
      </w:r>
    </w:p>
    <w:p w14:paraId="22049371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Dagmar Hugenroth</w:t>
      </w:r>
      <w:r>
        <w:rPr>
          <w:rFonts w:ascii="Helvetica" w:hAnsi="Helvetica"/>
          <w:sz w:val="20"/>
        </w:rPr>
        <w:t xml:space="preserve"> </w:t>
      </w:r>
      <w:r w:rsidRPr="00894683">
        <w:rPr>
          <w:rFonts w:ascii="Helvetica" w:hAnsi="Helvetica"/>
          <w:sz w:val="20"/>
        </w:rPr>
        <w:t>/ Sandra Bogendörfer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Thomas Meyer</w:t>
      </w:r>
      <w:r>
        <w:rPr>
          <w:rFonts w:ascii="Helvetica" w:hAnsi="Helvetica"/>
          <w:sz w:val="20"/>
        </w:rPr>
        <w:t xml:space="preserve"> / Lisa </w:t>
      </w:r>
      <w:proofErr w:type="spellStart"/>
      <w:r>
        <w:rPr>
          <w:rFonts w:ascii="Helvetica" w:hAnsi="Helvetica"/>
          <w:sz w:val="20"/>
        </w:rPr>
        <w:t>Amenda</w:t>
      </w:r>
      <w:proofErr w:type="spellEnd"/>
    </w:p>
    <w:p w14:paraId="24992135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Würzburger Str. 181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proofErr w:type="spellStart"/>
      <w:r w:rsidRPr="00894683">
        <w:rPr>
          <w:rFonts w:ascii="Helvetica" w:hAnsi="Helvetica"/>
          <w:sz w:val="20"/>
        </w:rPr>
        <w:t>Lipowskystraße</w:t>
      </w:r>
      <w:proofErr w:type="spellEnd"/>
      <w:r w:rsidRPr="00894683">
        <w:rPr>
          <w:rFonts w:ascii="Helvetica" w:hAnsi="Helvetica"/>
          <w:sz w:val="20"/>
        </w:rPr>
        <w:t xml:space="preserve"> 15</w:t>
      </w:r>
    </w:p>
    <w:p w14:paraId="219BA8DA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 xml:space="preserve">90766 Fürth 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81373 München</w:t>
      </w:r>
    </w:p>
    <w:p w14:paraId="6BA96851" w14:textId="77777777" w:rsidR="00225F88" w:rsidRPr="00894683" w:rsidRDefault="00225F88" w:rsidP="00225F88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Tel.:  0911 9736 1506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Tel.:  089 360 54 99 </w:t>
      </w:r>
      <w:r>
        <w:rPr>
          <w:rFonts w:ascii="Helvetica" w:hAnsi="Helvetica"/>
          <w:sz w:val="20"/>
        </w:rPr>
        <w:t>25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</w:p>
    <w:p w14:paraId="5D13E34F" w14:textId="77777777" w:rsidR="00225F88" w:rsidRPr="00894683" w:rsidRDefault="00225F88" w:rsidP="00225F88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Fax:  0911 9736 1555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Fax:  089 360 54 99 33</w:t>
      </w:r>
    </w:p>
    <w:p w14:paraId="5F043F84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D.Hugenroth@uvex.de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>t.meyer@hansmannpr.de</w:t>
      </w:r>
    </w:p>
    <w:p w14:paraId="4105816C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S.Bogendoerfer@uvex.de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l.amenda@hansmannpr.de</w:t>
      </w:r>
    </w:p>
    <w:p w14:paraId="0B42D73E" w14:textId="77777777" w:rsidR="00225F88" w:rsidRPr="00894683" w:rsidRDefault="00225F88" w:rsidP="00225F88">
      <w:pPr>
        <w:suppressLineNumbers/>
        <w:ind w:right="-3307"/>
        <w:jc w:val="both"/>
        <w:rPr>
          <w:rFonts w:ascii="Helvetica" w:hAnsi="Helvetica"/>
          <w:sz w:val="20"/>
        </w:rPr>
      </w:pPr>
      <w:r w:rsidRPr="00894683">
        <w:rPr>
          <w:rFonts w:ascii="Helvetica" w:hAnsi="Helvetica"/>
          <w:sz w:val="20"/>
        </w:rPr>
        <w:t>www.uvex.de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>www.hansmannpr.de</w:t>
      </w:r>
    </w:p>
    <w:p w14:paraId="12D5316D" w14:textId="22821A81" w:rsidR="00225F88" w:rsidRPr="00890CFD" w:rsidRDefault="00225F88" w:rsidP="00890CFD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  <w:r w:rsidRPr="00894683">
        <w:rPr>
          <w:noProof/>
        </w:rPr>
        <w:drawing>
          <wp:anchor distT="0" distB="0" distL="114300" distR="114300" simplePos="0" relativeHeight="251659264" behindDoc="0" locked="0" layoutInCell="1" allowOverlap="1" wp14:anchorId="4DEE5271" wp14:editId="4ADD89D3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683">
        <w:rPr>
          <w:rFonts w:ascii="Helvetica" w:hAnsi="Helvetica"/>
          <w:sz w:val="20"/>
        </w:rPr>
        <w:t>www.</w:t>
      </w:r>
      <w:r>
        <w:rPr>
          <w:rFonts w:ascii="Helvetica" w:hAnsi="Helvetica"/>
          <w:sz w:val="20"/>
        </w:rPr>
        <w:t>uvex-group.de/presse</w:t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</w:r>
      <w:r w:rsidRPr="00894683">
        <w:rPr>
          <w:rFonts w:ascii="Helvetica" w:hAnsi="Helvetica"/>
          <w:sz w:val="20"/>
        </w:rPr>
        <w:tab/>
        <w:t xml:space="preserve">www.hansmannpr.de/uvex </w:t>
      </w:r>
    </w:p>
    <w:sectPr w:rsidR="00225F88" w:rsidRPr="00890CFD" w:rsidSect="00692B34">
      <w:headerReference w:type="default" r:id="rId9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70181" w14:textId="77777777" w:rsidR="00574A60" w:rsidRDefault="00574A60" w:rsidP="00961C99">
      <w:r>
        <w:separator/>
      </w:r>
    </w:p>
  </w:endnote>
  <w:endnote w:type="continuationSeparator" w:id="0">
    <w:p w14:paraId="205C29EF" w14:textId="77777777" w:rsidR="00574A60" w:rsidRDefault="00574A60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9BEC" w14:textId="77777777" w:rsidR="00574A60" w:rsidRDefault="00574A60" w:rsidP="00961C99">
      <w:r>
        <w:separator/>
      </w:r>
    </w:p>
  </w:footnote>
  <w:footnote w:type="continuationSeparator" w:id="0">
    <w:p w14:paraId="59D1C025" w14:textId="77777777" w:rsidR="00574A60" w:rsidRDefault="00574A60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E652" w14:textId="77777777" w:rsidR="00574A60" w:rsidRPr="00961C99" w:rsidRDefault="00574A60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354F"/>
    <w:rsid w:val="00015E27"/>
    <w:rsid w:val="00027A24"/>
    <w:rsid w:val="000425F7"/>
    <w:rsid w:val="00053BEC"/>
    <w:rsid w:val="00057A56"/>
    <w:rsid w:val="000626BE"/>
    <w:rsid w:val="00071BAE"/>
    <w:rsid w:val="000758B9"/>
    <w:rsid w:val="0009769D"/>
    <w:rsid w:val="000A4BF5"/>
    <w:rsid w:val="000A5A5B"/>
    <w:rsid w:val="000B1A70"/>
    <w:rsid w:val="000B4A1B"/>
    <w:rsid w:val="000D0B16"/>
    <w:rsid w:val="000D1C68"/>
    <w:rsid w:val="000E1EA0"/>
    <w:rsid w:val="000E1EAB"/>
    <w:rsid w:val="000E63D9"/>
    <w:rsid w:val="000F5FED"/>
    <w:rsid w:val="00113C42"/>
    <w:rsid w:val="001171BB"/>
    <w:rsid w:val="00121756"/>
    <w:rsid w:val="001331A3"/>
    <w:rsid w:val="001377FB"/>
    <w:rsid w:val="00142583"/>
    <w:rsid w:val="00153BEF"/>
    <w:rsid w:val="00181144"/>
    <w:rsid w:val="00183921"/>
    <w:rsid w:val="00183DDE"/>
    <w:rsid w:val="001A19B0"/>
    <w:rsid w:val="001A7566"/>
    <w:rsid w:val="001C0B58"/>
    <w:rsid w:val="001C3337"/>
    <w:rsid w:val="001C377C"/>
    <w:rsid w:val="001E4F14"/>
    <w:rsid w:val="0022110E"/>
    <w:rsid w:val="00225F88"/>
    <w:rsid w:val="0023067C"/>
    <w:rsid w:val="00246032"/>
    <w:rsid w:val="0025511B"/>
    <w:rsid w:val="00270A3C"/>
    <w:rsid w:val="00272913"/>
    <w:rsid w:val="002925E8"/>
    <w:rsid w:val="002A3CAE"/>
    <w:rsid w:val="002D5AB3"/>
    <w:rsid w:val="002F3EF1"/>
    <w:rsid w:val="00312FE2"/>
    <w:rsid w:val="00330024"/>
    <w:rsid w:val="0034331F"/>
    <w:rsid w:val="00350BCD"/>
    <w:rsid w:val="0037308E"/>
    <w:rsid w:val="003869AB"/>
    <w:rsid w:val="00396927"/>
    <w:rsid w:val="003A3C9A"/>
    <w:rsid w:val="003C61DD"/>
    <w:rsid w:val="003E4BCF"/>
    <w:rsid w:val="003F7242"/>
    <w:rsid w:val="004147F5"/>
    <w:rsid w:val="004247BC"/>
    <w:rsid w:val="00473B5C"/>
    <w:rsid w:val="00490B68"/>
    <w:rsid w:val="004925F6"/>
    <w:rsid w:val="00497B0D"/>
    <w:rsid w:val="004A1C13"/>
    <w:rsid w:val="004B1AC6"/>
    <w:rsid w:val="004D1FC7"/>
    <w:rsid w:val="004F410D"/>
    <w:rsid w:val="00510601"/>
    <w:rsid w:val="0052178B"/>
    <w:rsid w:val="00526628"/>
    <w:rsid w:val="00537622"/>
    <w:rsid w:val="0053783F"/>
    <w:rsid w:val="00543F42"/>
    <w:rsid w:val="00545B1C"/>
    <w:rsid w:val="005514FD"/>
    <w:rsid w:val="00574A60"/>
    <w:rsid w:val="0057616A"/>
    <w:rsid w:val="005777C5"/>
    <w:rsid w:val="0057787F"/>
    <w:rsid w:val="005837C1"/>
    <w:rsid w:val="00597765"/>
    <w:rsid w:val="00597C2F"/>
    <w:rsid w:val="005A290F"/>
    <w:rsid w:val="005B7440"/>
    <w:rsid w:val="005C03F8"/>
    <w:rsid w:val="005C46D2"/>
    <w:rsid w:val="005C53C5"/>
    <w:rsid w:val="005D291C"/>
    <w:rsid w:val="005D3A4C"/>
    <w:rsid w:val="005D545C"/>
    <w:rsid w:val="005D6B42"/>
    <w:rsid w:val="006012F5"/>
    <w:rsid w:val="00601623"/>
    <w:rsid w:val="0062486F"/>
    <w:rsid w:val="006432FB"/>
    <w:rsid w:val="00653498"/>
    <w:rsid w:val="00656259"/>
    <w:rsid w:val="00656642"/>
    <w:rsid w:val="00660AB5"/>
    <w:rsid w:val="00672DA4"/>
    <w:rsid w:val="00674CD3"/>
    <w:rsid w:val="00677BC1"/>
    <w:rsid w:val="00680556"/>
    <w:rsid w:val="00684358"/>
    <w:rsid w:val="00692B34"/>
    <w:rsid w:val="0069587A"/>
    <w:rsid w:val="006A5B05"/>
    <w:rsid w:val="006A5FFA"/>
    <w:rsid w:val="006B0E1C"/>
    <w:rsid w:val="006B6327"/>
    <w:rsid w:val="006C0A80"/>
    <w:rsid w:val="006D5E9B"/>
    <w:rsid w:val="006E07FC"/>
    <w:rsid w:val="006E3FE6"/>
    <w:rsid w:val="006E50C3"/>
    <w:rsid w:val="006F0751"/>
    <w:rsid w:val="006F1AC2"/>
    <w:rsid w:val="006F6C52"/>
    <w:rsid w:val="00701F14"/>
    <w:rsid w:val="0071439E"/>
    <w:rsid w:val="0071644A"/>
    <w:rsid w:val="00736598"/>
    <w:rsid w:val="00752EF7"/>
    <w:rsid w:val="00762F90"/>
    <w:rsid w:val="007C300D"/>
    <w:rsid w:val="00805B0B"/>
    <w:rsid w:val="00815777"/>
    <w:rsid w:val="0083697B"/>
    <w:rsid w:val="00841985"/>
    <w:rsid w:val="00844F67"/>
    <w:rsid w:val="008512D6"/>
    <w:rsid w:val="008713E6"/>
    <w:rsid w:val="00890CFD"/>
    <w:rsid w:val="00894683"/>
    <w:rsid w:val="00897926"/>
    <w:rsid w:val="008A0786"/>
    <w:rsid w:val="008B21CB"/>
    <w:rsid w:val="008B2AA7"/>
    <w:rsid w:val="008B7473"/>
    <w:rsid w:val="008C0077"/>
    <w:rsid w:val="008C1E49"/>
    <w:rsid w:val="008D2519"/>
    <w:rsid w:val="008D6B7F"/>
    <w:rsid w:val="008E5838"/>
    <w:rsid w:val="009063F0"/>
    <w:rsid w:val="00914690"/>
    <w:rsid w:val="00915A66"/>
    <w:rsid w:val="00922F12"/>
    <w:rsid w:val="00935A8A"/>
    <w:rsid w:val="00940DFE"/>
    <w:rsid w:val="00944865"/>
    <w:rsid w:val="00961C99"/>
    <w:rsid w:val="009658DA"/>
    <w:rsid w:val="00974D66"/>
    <w:rsid w:val="009B0213"/>
    <w:rsid w:val="009B7EA0"/>
    <w:rsid w:val="009C37FB"/>
    <w:rsid w:val="009F0523"/>
    <w:rsid w:val="009F1B85"/>
    <w:rsid w:val="009F30B5"/>
    <w:rsid w:val="009F55E7"/>
    <w:rsid w:val="00A000BB"/>
    <w:rsid w:val="00A0418B"/>
    <w:rsid w:val="00A06DAE"/>
    <w:rsid w:val="00A12B6C"/>
    <w:rsid w:val="00A4736A"/>
    <w:rsid w:val="00A70458"/>
    <w:rsid w:val="00A70969"/>
    <w:rsid w:val="00A712D1"/>
    <w:rsid w:val="00A8042A"/>
    <w:rsid w:val="00AA4A88"/>
    <w:rsid w:val="00AB695A"/>
    <w:rsid w:val="00AD6C35"/>
    <w:rsid w:val="00AE337B"/>
    <w:rsid w:val="00B04BE1"/>
    <w:rsid w:val="00B133DA"/>
    <w:rsid w:val="00B15C2F"/>
    <w:rsid w:val="00B34FFB"/>
    <w:rsid w:val="00B52A60"/>
    <w:rsid w:val="00B67721"/>
    <w:rsid w:val="00B8500A"/>
    <w:rsid w:val="00B97401"/>
    <w:rsid w:val="00BA19F2"/>
    <w:rsid w:val="00BA5D26"/>
    <w:rsid w:val="00BC60D4"/>
    <w:rsid w:val="00BE41FD"/>
    <w:rsid w:val="00BE54F4"/>
    <w:rsid w:val="00C10340"/>
    <w:rsid w:val="00C257C1"/>
    <w:rsid w:val="00C31011"/>
    <w:rsid w:val="00C343FB"/>
    <w:rsid w:val="00C44C3C"/>
    <w:rsid w:val="00C63BE4"/>
    <w:rsid w:val="00C83E98"/>
    <w:rsid w:val="00C917CF"/>
    <w:rsid w:val="00CA60AF"/>
    <w:rsid w:val="00CB24D5"/>
    <w:rsid w:val="00CC211B"/>
    <w:rsid w:val="00CD601E"/>
    <w:rsid w:val="00CE54E6"/>
    <w:rsid w:val="00CE79B5"/>
    <w:rsid w:val="00CF33D1"/>
    <w:rsid w:val="00CF46A0"/>
    <w:rsid w:val="00CF5676"/>
    <w:rsid w:val="00D066B9"/>
    <w:rsid w:val="00D074AF"/>
    <w:rsid w:val="00D41C39"/>
    <w:rsid w:val="00D421E2"/>
    <w:rsid w:val="00D46ACA"/>
    <w:rsid w:val="00D54CBD"/>
    <w:rsid w:val="00D56DCC"/>
    <w:rsid w:val="00D61305"/>
    <w:rsid w:val="00D61F46"/>
    <w:rsid w:val="00D70A59"/>
    <w:rsid w:val="00D72B19"/>
    <w:rsid w:val="00D804F7"/>
    <w:rsid w:val="00D80BB9"/>
    <w:rsid w:val="00DA4E46"/>
    <w:rsid w:val="00DC3108"/>
    <w:rsid w:val="00DD060C"/>
    <w:rsid w:val="00DD178D"/>
    <w:rsid w:val="00DD4423"/>
    <w:rsid w:val="00DE0572"/>
    <w:rsid w:val="00E10447"/>
    <w:rsid w:val="00E21EBA"/>
    <w:rsid w:val="00E401D9"/>
    <w:rsid w:val="00E7343B"/>
    <w:rsid w:val="00E74783"/>
    <w:rsid w:val="00E77951"/>
    <w:rsid w:val="00E81CFE"/>
    <w:rsid w:val="00E928A2"/>
    <w:rsid w:val="00EB7E0A"/>
    <w:rsid w:val="00EC2FFC"/>
    <w:rsid w:val="00ED156C"/>
    <w:rsid w:val="00ED162C"/>
    <w:rsid w:val="00EE3506"/>
    <w:rsid w:val="00EE683E"/>
    <w:rsid w:val="00EF16EE"/>
    <w:rsid w:val="00EF1AA4"/>
    <w:rsid w:val="00EF7458"/>
    <w:rsid w:val="00F0261A"/>
    <w:rsid w:val="00F04E56"/>
    <w:rsid w:val="00F17CF7"/>
    <w:rsid w:val="00F34301"/>
    <w:rsid w:val="00F44D76"/>
    <w:rsid w:val="00F74E21"/>
    <w:rsid w:val="00F75291"/>
    <w:rsid w:val="00F84ABB"/>
    <w:rsid w:val="00FB4E84"/>
    <w:rsid w:val="00FD3C5B"/>
    <w:rsid w:val="00FD70C2"/>
    <w:rsid w:val="00FD7E62"/>
    <w:rsid w:val="00FE3157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6D1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8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8A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F61D-FCEA-41AA-A587-600CC48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Bogendörfer</cp:lastModifiedBy>
  <cp:revision>11</cp:revision>
  <cp:lastPrinted>2015-11-25T14:34:00Z</cp:lastPrinted>
  <dcterms:created xsi:type="dcterms:W3CDTF">2015-11-23T16:57:00Z</dcterms:created>
  <dcterms:modified xsi:type="dcterms:W3CDTF">2016-01-07T13:08:00Z</dcterms:modified>
</cp:coreProperties>
</file>